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10" w:rsidRPr="00D96DD0" w:rsidRDefault="00EC6DF3" w:rsidP="006325A8">
      <w:pPr>
        <w:tabs>
          <w:tab w:val="left" w:pos="426"/>
          <w:tab w:val="left" w:pos="4570"/>
          <w:tab w:val="center" w:pos="4677"/>
        </w:tabs>
        <w:spacing w:before="360"/>
        <w:jc w:val="center"/>
        <w:rPr>
          <w:rFonts w:eastAsia="SimSun"/>
          <w:b/>
          <w:noProof/>
          <w:sz w:val="32"/>
          <w:szCs w:val="32"/>
          <w:lang w:eastAsia="zh-CN"/>
        </w:rPr>
      </w:pPr>
      <w:r w:rsidRPr="00D96DD0">
        <w:rPr>
          <w:rFonts w:eastAsia="SimSun"/>
          <w:b/>
          <w:noProof/>
          <w:sz w:val="32"/>
          <w:szCs w:val="32"/>
        </w:rPr>
        <w:drawing>
          <wp:inline distT="0" distB="0" distL="0" distR="0">
            <wp:extent cx="533400" cy="666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F8" w:rsidRPr="00D96DD0" w:rsidRDefault="00BF3BF8" w:rsidP="00BF3BF8">
      <w:pPr>
        <w:spacing w:line="120" w:lineRule="auto"/>
        <w:jc w:val="center"/>
        <w:rPr>
          <w:noProof/>
          <w:sz w:val="32"/>
          <w:szCs w:val="32"/>
        </w:rPr>
      </w:pPr>
    </w:p>
    <w:p w:rsidR="006325A8" w:rsidRPr="00D96DD0" w:rsidRDefault="006325A8" w:rsidP="00515D42">
      <w:pPr>
        <w:jc w:val="center"/>
        <w:rPr>
          <w:noProof/>
          <w:sz w:val="32"/>
          <w:szCs w:val="32"/>
        </w:rPr>
      </w:pPr>
      <w:r w:rsidRPr="00D96DD0">
        <w:rPr>
          <w:noProof/>
          <w:sz w:val="32"/>
          <w:szCs w:val="32"/>
        </w:rPr>
        <w:t xml:space="preserve">ПРАВИТЕЛЬСТВО </w:t>
      </w:r>
    </w:p>
    <w:p w:rsidR="006325A8" w:rsidRPr="00D96DD0" w:rsidRDefault="006325A8" w:rsidP="006325A8">
      <w:pPr>
        <w:spacing w:before="120"/>
        <w:jc w:val="center"/>
        <w:rPr>
          <w:sz w:val="32"/>
        </w:rPr>
      </w:pPr>
      <w:r w:rsidRPr="00D96DD0">
        <w:rPr>
          <w:noProof/>
          <w:sz w:val="32"/>
          <w:szCs w:val="32"/>
        </w:rPr>
        <w:t>КЕМЕРОВСКОЙ ОБЛАСТИ - КУЗБАССА</w:t>
      </w:r>
    </w:p>
    <w:p w:rsidR="00BF3BF8" w:rsidRPr="00D96DD0" w:rsidRDefault="00BF3BF8" w:rsidP="00BF3BF8">
      <w:pPr>
        <w:spacing w:after="60" w:line="120" w:lineRule="auto"/>
        <w:jc w:val="center"/>
        <w:rPr>
          <w:rFonts w:eastAsia="SimSun"/>
          <w:b/>
          <w:bCs/>
          <w:spacing w:val="60"/>
          <w:sz w:val="36"/>
          <w:szCs w:val="36"/>
        </w:rPr>
      </w:pPr>
    </w:p>
    <w:p w:rsidR="006325A8" w:rsidRPr="00D96DD0" w:rsidRDefault="006325A8" w:rsidP="00BF3BF8">
      <w:pPr>
        <w:spacing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D96DD0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6325A8" w:rsidRPr="00D96DD0" w:rsidRDefault="006325A8" w:rsidP="006325A8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</w:rPr>
      </w:pPr>
      <w:r w:rsidRPr="00D96DD0">
        <w:rPr>
          <w:sz w:val="20"/>
          <w:szCs w:val="20"/>
        </w:rPr>
        <w:t>__________</w:t>
      </w:r>
      <w:r w:rsidR="00BF3BF8" w:rsidRPr="00D96DD0">
        <w:rPr>
          <w:sz w:val="20"/>
          <w:szCs w:val="20"/>
        </w:rPr>
        <w:t>_____</w:t>
      </w:r>
      <w:r w:rsidRPr="00D96DD0">
        <w:rPr>
          <w:sz w:val="20"/>
          <w:szCs w:val="20"/>
        </w:rPr>
        <w:t>__</w:t>
      </w:r>
      <w:r w:rsidR="00B2091E" w:rsidRPr="00D96DD0">
        <w:rPr>
          <w:sz w:val="20"/>
          <w:szCs w:val="20"/>
        </w:rPr>
        <w:t>___</w:t>
      </w:r>
      <w:r w:rsidRPr="00D96DD0">
        <w:rPr>
          <w:sz w:val="20"/>
          <w:szCs w:val="20"/>
        </w:rPr>
        <w:t xml:space="preserve"> г. №__</w:t>
      </w:r>
      <w:r w:rsidR="00BF3BF8" w:rsidRPr="00D96DD0">
        <w:rPr>
          <w:sz w:val="20"/>
          <w:szCs w:val="20"/>
        </w:rPr>
        <w:t>_____</w:t>
      </w:r>
      <w:r w:rsidRPr="00D96DD0">
        <w:rPr>
          <w:sz w:val="20"/>
          <w:szCs w:val="20"/>
        </w:rPr>
        <w:t>____</w:t>
      </w:r>
    </w:p>
    <w:p w:rsidR="006325A8" w:rsidRPr="00D96DD0" w:rsidRDefault="006325A8" w:rsidP="006325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DD0">
        <w:rPr>
          <w:sz w:val="20"/>
          <w:szCs w:val="20"/>
        </w:rPr>
        <w:t>г. Кемерово</w:t>
      </w:r>
    </w:p>
    <w:p w:rsidR="007C3D10" w:rsidRPr="00D96DD0" w:rsidRDefault="007C3D10" w:rsidP="00306735">
      <w:pPr>
        <w:tabs>
          <w:tab w:val="left" w:pos="426"/>
          <w:tab w:val="left" w:pos="4570"/>
          <w:tab w:val="center" w:pos="4677"/>
        </w:tabs>
        <w:spacing w:before="360"/>
        <w:rPr>
          <w:rFonts w:eastAsia="SimSun"/>
          <w:b/>
          <w:noProof/>
          <w:sz w:val="32"/>
          <w:szCs w:val="32"/>
          <w:lang w:eastAsia="zh-CN"/>
        </w:rPr>
      </w:pPr>
    </w:p>
    <w:p w:rsidR="004C7794" w:rsidRPr="00D96DD0" w:rsidRDefault="004C7794">
      <w:pPr>
        <w:pStyle w:val="ConsPlusTitlePage"/>
      </w:pPr>
    </w:p>
    <w:p w:rsidR="009A2B5E" w:rsidRPr="00D96DD0" w:rsidRDefault="009A2B5E">
      <w:pPr>
        <w:pStyle w:val="ConsPlusTitlePage"/>
      </w:pPr>
    </w:p>
    <w:p w:rsidR="004C7794" w:rsidRPr="00D96DD0" w:rsidRDefault="004C7794" w:rsidP="001C56ED">
      <w:pPr>
        <w:pStyle w:val="ConsPlusTitle"/>
        <w:ind w:left="1134" w:right="1134"/>
        <w:jc w:val="center"/>
        <w:rPr>
          <w:sz w:val="28"/>
          <w:szCs w:val="28"/>
        </w:rPr>
      </w:pPr>
      <w:r w:rsidRPr="00D96DD0">
        <w:rPr>
          <w:sz w:val="28"/>
          <w:szCs w:val="28"/>
        </w:rPr>
        <w:t xml:space="preserve">О внесении изменений в постановление Коллегии Администрации Кемеровской области от </w:t>
      </w:r>
      <w:r w:rsidR="00F21B3F" w:rsidRPr="00D96DD0">
        <w:rPr>
          <w:sz w:val="28"/>
          <w:szCs w:val="28"/>
        </w:rPr>
        <w:t>27</w:t>
      </w:r>
      <w:r w:rsidRPr="00D96DD0">
        <w:rPr>
          <w:sz w:val="28"/>
          <w:szCs w:val="28"/>
        </w:rPr>
        <w:t>.0</w:t>
      </w:r>
      <w:r w:rsidR="00F21B3F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>.201</w:t>
      </w:r>
      <w:r w:rsidR="00F21B3F" w:rsidRPr="00D96DD0">
        <w:rPr>
          <w:sz w:val="28"/>
          <w:szCs w:val="28"/>
        </w:rPr>
        <w:t>6</w:t>
      </w:r>
      <w:r w:rsidRPr="00D96DD0">
        <w:rPr>
          <w:sz w:val="28"/>
          <w:szCs w:val="28"/>
        </w:rPr>
        <w:t xml:space="preserve"> </w:t>
      </w:r>
      <w:r w:rsidR="001C56ED" w:rsidRPr="00D96DD0">
        <w:rPr>
          <w:sz w:val="28"/>
          <w:szCs w:val="28"/>
        </w:rPr>
        <w:t xml:space="preserve">    </w:t>
      </w:r>
      <w:r w:rsidRPr="00D96DD0">
        <w:rPr>
          <w:sz w:val="28"/>
          <w:szCs w:val="28"/>
        </w:rPr>
        <w:t xml:space="preserve">№ </w:t>
      </w:r>
      <w:r w:rsidR="00F21B3F" w:rsidRPr="00D96DD0">
        <w:rPr>
          <w:sz w:val="28"/>
          <w:szCs w:val="28"/>
        </w:rPr>
        <w:t>196</w:t>
      </w:r>
      <w:r w:rsidRPr="00D96DD0">
        <w:rPr>
          <w:sz w:val="28"/>
          <w:szCs w:val="28"/>
        </w:rPr>
        <w:t xml:space="preserve"> «Об утверждении комплексной программы «Дос</w:t>
      </w:r>
      <w:r w:rsidR="00F72A80" w:rsidRPr="00D96DD0">
        <w:rPr>
          <w:sz w:val="28"/>
          <w:szCs w:val="28"/>
        </w:rPr>
        <w:t xml:space="preserve">тупная среда в </w:t>
      </w:r>
      <w:r w:rsidRPr="00D96DD0">
        <w:rPr>
          <w:sz w:val="28"/>
          <w:szCs w:val="28"/>
        </w:rPr>
        <w:t>К</w:t>
      </w:r>
      <w:r w:rsidR="004623EB" w:rsidRPr="00D96DD0">
        <w:rPr>
          <w:sz w:val="28"/>
          <w:szCs w:val="28"/>
        </w:rPr>
        <w:t>узбассе</w:t>
      </w:r>
      <w:r w:rsidRPr="00D96DD0">
        <w:rPr>
          <w:sz w:val="28"/>
          <w:szCs w:val="28"/>
        </w:rPr>
        <w:t xml:space="preserve">» </w:t>
      </w:r>
    </w:p>
    <w:p w:rsidR="004C7794" w:rsidRPr="00D96DD0" w:rsidRDefault="004C7794" w:rsidP="001C56ED">
      <w:pPr>
        <w:pStyle w:val="ConsPlusTitle"/>
        <w:ind w:left="1134" w:right="1134"/>
        <w:jc w:val="center"/>
        <w:rPr>
          <w:sz w:val="28"/>
          <w:szCs w:val="28"/>
        </w:rPr>
      </w:pPr>
      <w:r w:rsidRPr="00D96DD0">
        <w:rPr>
          <w:sz w:val="28"/>
          <w:szCs w:val="28"/>
        </w:rPr>
        <w:t>на 201</w:t>
      </w:r>
      <w:r w:rsidR="00F21B3F" w:rsidRPr="00D96DD0">
        <w:rPr>
          <w:sz w:val="28"/>
          <w:szCs w:val="28"/>
        </w:rPr>
        <w:t>6</w:t>
      </w:r>
      <w:r w:rsidR="003527BB" w:rsidRPr="00D96DD0">
        <w:rPr>
          <w:sz w:val="28"/>
          <w:szCs w:val="28"/>
        </w:rPr>
        <w:t>–</w:t>
      </w:r>
      <w:r w:rsidR="00F114A6" w:rsidRPr="00D96DD0">
        <w:rPr>
          <w:sz w:val="28"/>
          <w:szCs w:val="28"/>
        </w:rPr>
        <w:t>202</w:t>
      </w:r>
      <w:r w:rsidR="001D3890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 xml:space="preserve"> годы»</w:t>
      </w:r>
    </w:p>
    <w:p w:rsidR="000342B5" w:rsidRPr="00D96DD0" w:rsidRDefault="000342B5" w:rsidP="004C7794">
      <w:pPr>
        <w:pStyle w:val="ConsPlusTitle"/>
        <w:jc w:val="center"/>
        <w:rPr>
          <w:sz w:val="28"/>
          <w:szCs w:val="28"/>
        </w:rPr>
      </w:pPr>
    </w:p>
    <w:p w:rsidR="00EE7B37" w:rsidRPr="00D96DD0" w:rsidRDefault="00EE7B37" w:rsidP="00B71628">
      <w:pPr>
        <w:pStyle w:val="a4"/>
        <w:ind w:right="-285" w:firstLine="709"/>
        <w:jc w:val="both"/>
        <w:rPr>
          <w:rFonts w:ascii="Times New Roman" w:hAnsi="Times New Roman"/>
          <w:sz w:val="28"/>
        </w:rPr>
      </w:pPr>
      <w:r w:rsidRPr="00D96DD0">
        <w:rPr>
          <w:rFonts w:ascii="Times New Roman" w:hAnsi="Times New Roman"/>
          <w:sz w:val="28"/>
        </w:rPr>
        <w:t>Правительство Кемеровской области – Кузбасса п о с т а н о в л я е т:</w:t>
      </w:r>
    </w:p>
    <w:p w:rsidR="00E4122A" w:rsidRPr="00D96DD0" w:rsidRDefault="00E4122A" w:rsidP="00C7084F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Внести в постановление Коллегии Администрации Кемеровской области от 27.05.2016 № 196 «Об утверждении комплексной программы «Дост</w:t>
      </w:r>
      <w:r w:rsidR="003527BB" w:rsidRPr="00D96DD0">
        <w:rPr>
          <w:sz w:val="28"/>
          <w:szCs w:val="28"/>
        </w:rPr>
        <w:t>упная среда в Кузбассе» на 2016–</w:t>
      </w:r>
      <w:r w:rsidRPr="00D96DD0">
        <w:rPr>
          <w:sz w:val="28"/>
          <w:szCs w:val="28"/>
        </w:rPr>
        <w:t>202</w:t>
      </w:r>
      <w:r w:rsidR="001D3890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 xml:space="preserve"> годы» (в редакции постановлений Коллегии Администрации Кемеровской области от </w:t>
      </w:r>
      <w:r w:rsidRPr="00D96DD0">
        <w:rPr>
          <w:sz w:val="28"/>
        </w:rPr>
        <w:t xml:space="preserve">10.02.2017 № 51, от 09.06.2017 № 273, </w:t>
      </w:r>
      <w:r w:rsidRPr="00D96DD0">
        <w:rPr>
          <w:sz w:val="28"/>
          <w:szCs w:val="28"/>
        </w:rPr>
        <w:t>от 26.12.2017 № 657, от 30.01.2019 № 43,</w:t>
      </w:r>
      <w:r w:rsidRPr="00D96DD0">
        <w:rPr>
          <w:b/>
          <w:bCs/>
          <w:sz w:val="32"/>
          <w:szCs w:val="32"/>
        </w:rPr>
        <w:t xml:space="preserve"> </w:t>
      </w:r>
      <w:hyperlink r:id="rId9" w:history="1">
        <w:r w:rsidRPr="00D96DD0">
          <w:rPr>
            <w:bCs/>
            <w:sz w:val="28"/>
            <w:szCs w:val="28"/>
          </w:rPr>
          <w:t>постановлений</w:t>
        </w:r>
      </w:hyperlink>
      <w:r w:rsidRPr="00D96DD0">
        <w:rPr>
          <w:bCs/>
          <w:sz w:val="28"/>
          <w:szCs w:val="28"/>
        </w:rPr>
        <w:t xml:space="preserve"> Правительства Кемеровской области - Кузбасса от 18.05.2020 № 295, от 22.06.2021 № 360,</w:t>
      </w:r>
      <w:r w:rsidRPr="00D96DD0">
        <w:t xml:space="preserve"> </w:t>
      </w:r>
      <w:r w:rsidRPr="00D96DD0">
        <w:rPr>
          <w:sz w:val="28"/>
          <w:szCs w:val="28"/>
        </w:rPr>
        <w:t>от 25.11.2021 № 707</w:t>
      </w:r>
      <w:r w:rsidR="00285326" w:rsidRPr="00D96DD0">
        <w:rPr>
          <w:sz w:val="28"/>
          <w:szCs w:val="28"/>
        </w:rPr>
        <w:t xml:space="preserve">, </w:t>
      </w:r>
      <w:r w:rsidR="00285326" w:rsidRPr="00D96DD0">
        <w:rPr>
          <w:bCs/>
          <w:sz w:val="28"/>
          <w:szCs w:val="28"/>
        </w:rPr>
        <w:t xml:space="preserve">от 30.06.2022 № 421, </w:t>
      </w:r>
      <w:r w:rsidR="00AA43FE" w:rsidRPr="00D96DD0">
        <w:rPr>
          <w:bCs/>
          <w:sz w:val="28"/>
          <w:szCs w:val="28"/>
        </w:rPr>
        <w:t xml:space="preserve">         </w:t>
      </w:r>
      <w:r w:rsidR="00285326" w:rsidRPr="00D96DD0">
        <w:rPr>
          <w:bCs/>
          <w:sz w:val="28"/>
          <w:szCs w:val="28"/>
        </w:rPr>
        <w:t>от 30.11.2022 №</w:t>
      </w:r>
      <w:r w:rsidR="00A7388F" w:rsidRPr="00D96DD0">
        <w:rPr>
          <w:bCs/>
          <w:sz w:val="28"/>
          <w:szCs w:val="28"/>
        </w:rPr>
        <w:t xml:space="preserve"> </w:t>
      </w:r>
      <w:r w:rsidR="00285326" w:rsidRPr="00D96DD0">
        <w:rPr>
          <w:bCs/>
          <w:sz w:val="28"/>
          <w:szCs w:val="28"/>
        </w:rPr>
        <w:t>792</w:t>
      </w:r>
      <w:r w:rsidR="00C7084F" w:rsidRPr="00D96DD0">
        <w:rPr>
          <w:bCs/>
          <w:sz w:val="28"/>
          <w:szCs w:val="28"/>
        </w:rPr>
        <w:t>, от 21.07.2023 № 483</w:t>
      </w:r>
      <w:r w:rsidRPr="00D96DD0">
        <w:rPr>
          <w:sz w:val="28"/>
          <w:szCs w:val="28"/>
        </w:rPr>
        <w:t>) следующие изменени</w:t>
      </w:r>
      <w:r w:rsidR="001D3890" w:rsidRPr="00D96DD0">
        <w:rPr>
          <w:sz w:val="28"/>
          <w:szCs w:val="28"/>
        </w:rPr>
        <w:t>я</w:t>
      </w:r>
      <w:r w:rsidRPr="00D96DD0">
        <w:rPr>
          <w:sz w:val="28"/>
          <w:szCs w:val="28"/>
        </w:rPr>
        <w:t xml:space="preserve">: </w:t>
      </w:r>
    </w:p>
    <w:p w:rsidR="00C7084F" w:rsidRPr="00D96DD0" w:rsidRDefault="00C7084F" w:rsidP="00C7084F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заголовке</w:t>
      </w:r>
      <w:r w:rsidR="003527BB" w:rsidRPr="00D96DD0">
        <w:rPr>
          <w:sz w:val="28"/>
          <w:szCs w:val="28"/>
        </w:rPr>
        <w:t>, пунктах 1, 2 слова «на 2016–</w:t>
      </w:r>
      <w:r w:rsidRPr="00D96DD0">
        <w:rPr>
          <w:sz w:val="28"/>
          <w:szCs w:val="28"/>
        </w:rPr>
        <w:t>2025 го</w:t>
      </w:r>
      <w:r w:rsidR="003527BB" w:rsidRPr="00D96DD0">
        <w:rPr>
          <w:sz w:val="28"/>
          <w:szCs w:val="28"/>
        </w:rPr>
        <w:t>ды» заменить словами «на 2016–</w:t>
      </w:r>
      <w:r w:rsidRPr="00D96DD0">
        <w:rPr>
          <w:sz w:val="28"/>
          <w:szCs w:val="28"/>
        </w:rPr>
        <w:t>2026 годы».</w:t>
      </w:r>
    </w:p>
    <w:p w:rsidR="00C7084F" w:rsidRPr="00D96DD0" w:rsidRDefault="00C7084F" w:rsidP="00C7084F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комплексной программе «Доступная среда в Кузбассе»             на 2016 - 2025 годы (далее</w:t>
      </w:r>
      <w:r w:rsidR="003527BB" w:rsidRPr="00D96DD0">
        <w:rPr>
          <w:sz w:val="28"/>
          <w:szCs w:val="28"/>
        </w:rPr>
        <w:t xml:space="preserve"> – </w:t>
      </w:r>
      <w:r w:rsidRPr="00D96DD0">
        <w:rPr>
          <w:sz w:val="28"/>
          <w:szCs w:val="28"/>
        </w:rPr>
        <w:t>Программа), утвержденной постановлением:</w:t>
      </w:r>
    </w:p>
    <w:p w:rsidR="00C7084F" w:rsidRPr="00D96DD0" w:rsidRDefault="003527BB" w:rsidP="00C7084F">
      <w:pPr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заголовке слова «на 2016–</w:t>
      </w:r>
      <w:r w:rsidR="00C7084F" w:rsidRPr="00D96DD0">
        <w:rPr>
          <w:sz w:val="28"/>
          <w:szCs w:val="28"/>
        </w:rPr>
        <w:t xml:space="preserve">2025 годы» заменить словами </w:t>
      </w:r>
      <w:r w:rsidR="00407AC1" w:rsidRPr="00D96DD0">
        <w:rPr>
          <w:sz w:val="28"/>
          <w:szCs w:val="28"/>
        </w:rPr>
        <w:t xml:space="preserve">                   </w:t>
      </w:r>
      <w:r w:rsidR="00C7084F" w:rsidRPr="00D96DD0">
        <w:rPr>
          <w:sz w:val="28"/>
          <w:szCs w:val="28"/>
        </w:rPr>
        <w:t xml:space="preserve">«на 2016–2026 годы».   </w:t>
      </w:r>
    </w:p>
    <w:p w:rsidR="00C7084F" w:rsidRPr="00D96DD0" w:rsidRDefault="00C7084F" w:rsidP="00C7084F">
      <w:pPr>
        <w:numPr>
          <w:ilvl w:val="2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паспорте Программы:</w:t>
      </w:r>
    </w:p>
    <w:p w:rsidR="00C7084F" w:rsidRPr="00D96DD0" w:rsidRDefault="00C7084F" w:rsidP="003527BB">
      <w:pPr>
        <w:pStyle w:val="ac"/>
        <w:numPr>
          <w:ilvl w:val="3"/>
          <w:numId w:val="27"/>
        </w:numPr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</w:t>
      </w:r>
      <w:r w:rsidR="003527BB" w:rsidRPr="00D96DD0">
        <w:rPr>
          <w:sz w:val="28"/>
          <w:szCs w:val="28"/>
        </w:rPr>
        <w:t xml:space="preserve"> заголовке слова «на 2016–</w:t>
      </w:r>
      <w:r w:rsidRPr="00D96DD0">
        <w:rPr>
          <w:sz w:val="28"/>
          <w:szCs w:val="28"/>
        </w:rPr>
        <w:t xml:space="preserve">2025 годы» заменить словами     «на 2016–2026 годы».   </w:t>
      </w:r>
    </w:p>
    <w:p w:rsidR="00C7084F" w:rsidRPr="00D96DD0" w:rsidRDefault="00C7084F" w:rsidP="003527BB">
      <w:pPr>
        <w:pStyle w:val="ac"/>
        <w:numPr>
          <w:ilvl w:val="3"/>
          <w:numId w:val="27"/>
        </w:numPr>
        <w:tabs>
          <w:tab w:val="left" w:pos="851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 Позицию «Наименование Программы», изложить в следующей редакции:</w:t>
      </w:r>
    </w:p>
    <w:p w:rsidR="00C7084F" w:rsidRPr="00D96DD0" w:rsidRDefault="00C7084F" w:rsidP="00C70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84F" w:rsidRPr="00D96DD0" w:rsidRDefault="00C7084F" w:rsidP="00C708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84F" w:rsidRPr="00D96DD0" w:rsidRDefault="00C7084F" w:rsidP="00C708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84F" w:rsidRPr="00D96DD0" w:rsidRDefault="00C7084F" w:rsidP="00C708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7604"/>
      </w:tblGrid>
      <w:tr w:rsidR="00C7084F" w:rsidRPr="00D96DD0" w:rsidTr="00C7084F">
        <w:trPr>
          <w:trHeight w:val="89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D96DD0" w:rsidRDefault="00C7084F" w:rsidP="00C7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Наименова-ние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D96DD0" w:rsidRDefault="00C7084F" w:rsidP="00407A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Комплексная программа «Доступная среда в Кузбассе»         на 2016</w:t>
            </w:r>
            <w:r w:rsidR="00407AC1" w:rsidRPr="00D96DD0">
              <w:rPr>
                <w:sz w:val="28"/>
                <w:szCs w:val="28"/>
              </w:rPr>
              <w:t>–</w:t>
            </w:r>
            <w:r w:rsidRPr="00D96DD0">
              <w:rPr>
                <w:sz w:val="28"/>
                <w:szCs w:val="28"/>
              </w:rPr>
              <w:t>2026 годы (далее - Программа)</w:t>
            </w:r>
          </w:p>
        </w:tc>
      </w:tr>
    </w:tbl>
    <w:p w:rsidR="00C7084F" w:rsidRPr="00D96DD0" w:rsidRDefault="00C7084F" w:rsidP="00C7084F">
      <w:pPr>
        <w:autoSpaceDE w:val="0"/>
        <w:autoSpaceDN w:val="0"/>
        <w:adjustRightInd w:val="0"/>
        <w:ind w:left="568"/>
        <w:jc w:val="right"/>
        <w:rPr>
          <w:sz w:val="28"/>
          <w:szCs w:val="28"/>
        </w:rPr>
      </w:pPr>
      <w:r w:rsidRPr="00D96DD0">
        <w:rPr>
          <w:sz w:val="28"/>
          <w:szCs w:val="28"/>
        </w:rPr>
        <w:t>».</w:t>
      </w:r>
    </w:p>
    <w:p w:rsidR="00C7084F" w:rsidRPr="00D96DD0" w:rsidRDefault="00C7084F" w:rsidP="003527BB">
      <w:pPr>
        <w:numPr>
          <w:ilvl w:val="3"/>
          <w:numId w:val="27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 Позиции «Сроки реализации Программы», «Объемы и источники финансирования Программы» изложить в следующей редакции:</w:t>
      </w:r>
    </w:p>
    <w:p w:rsidR="00217E29" w:rsidRPr="00D96DD0" w:rsidRDefault="00C7084F" w:rsidP="00C70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 </w:t>
      </w:r>
      <w:r w:rsidR="00217E29" w:rsidRPr="00D96DD0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7604"/>
      </w:tblGrid>
      <w:tr w:rsidR="00C712FF" w:rsidRPr="00D96DD0" w:rsidTr="00C712F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F" w:rsidRPr="00D96DD0" w:rsidRDefault="00C712FF" w:rsidP="00C712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F" w:rsidRPr="00D96DD0" w:rsidRDefault="00C712FF" w:rsidP="00C712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2016 - 202</w:t>
            </w:r>
            <w:r w:rsidR="008757A8" w:rsidRPr="00D96DD0">
              <w:rPr>
                <w:sz w:val="28"/>
                <w:szCs w:val="28"/>
              </w:rPr>
              <w:t>6</w:t>
            </w:r>
            <w:r w:rsidRPr="00D96DD0">
              <w:rPr>
                <w:sz w:val="28"/>
                <w:szCs w:val="28"/>
              </w:rPr>
              <w:t xml:space="preserve"> годы</w:t>
            </w:r>
          </w:p>
          <w:p w:rsidR="00C712FF" w:rsidRPr="00D96DD0" w:rsidRDefault="00C712FF" w:rsidP="00C712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I этап - 2016</w:t>
            </w:r>
            <w:r w:rsidR="00407AC1" w:rsidRPr="00D96DD0">
              <w:rPr>
                <w:sz w:val="28"/>
                <w:szCs w:val="28"/>
              </w:rPr>
              <w:t>–</w:t>
            </w:r>
            <w:r w:rsidRPr="00D96DD0">
              <w:rPr>
                <w:sz w:val="28"/>
                <w:szCs w:val="28"/>
              </w:rPr>
              <w:t>2020 годы</w:t>
            </w:r>
          </w:p>
          <w:p w:rsidR="00C712FF" w:rsidRPr="00D96DD0" w:rsidRDefault="00C712FF" w:rsidP="00407A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II этап - 2021</w:t>
            </w:r>
            <w:r w:rsidR="00407AC1" w:rsidRPr="00D96DD0">
              <w:rPr>
                <w:sz w:val="28"/>
                <w:szCs w:val="28"/>
              </w:rPr>
              <w:t>–</w:t>
            </w:r>
            <w:r w:rsidRPr="00D96DD0">
              <w:rPr>
                <w:sz w:val="28"/>
                <w:szCs w:val="28"/>
              </w:rPr>
              <w:t xml:space="preserve"> 202</w:t>
            </w:r>
            <w:r w:rsidR="008757A8" w:rsidRPr="00D96DD0">
              <w:rPr>
                <w:sz w:val="28"/>
                <w:szCs w:val="28"/>
              </w:rPr>
              <w:t>6</w:t>
            </w:r>
            <w:r w:rsidRPr="00D96DD0">
              <w:rPr>
                <w:sz w:val="28"/>
                <w:szCs w:val="28"/>
              </w:rPr>
              <w:t xml:space="preserve"> годы</w:t>
            </w:r>
          </w:p>
        </w:tc>
      </w:tr>
      <w:tr w:rsidR="00217E29" w:rsidRPr="00D96DD0" w:rsidTr="00217E29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9" w:rsidRPr="00D96DD0" w:rsidRDefault="00217E29" w:rsidP="00217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Объемы и источники финансиро-вания Программы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9" w:rsidRPr="00D96DD0" w:rsidRDefault="00217E29" w:rsidP="00F1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Общий объем финансирования реализации Программы составляет </w:t>
            </w:r>
            <w:r w:rsidR="00AB4093" w:rsidRPr="00D96DD0">
              <w:rPr>
                <w:bCs/>
                <w:sz w:val="28"/>
                <w:szCs w:val="28"/>
              </w:rPr>
              <w:t>514</w:t>
            </w:r>
            <w:r w:rsidR="00421E0A" w:rsidRPr="00D96DD0">
              <w:rPr>
                <w:bCs/>
                <w:sz w:val="28"/>
                <w:szCs w:val="28"/>
              </w:rPr>
              <w:t>4258,3</w:t>
            </w:r>
            <w:r w:rsidR="00F16A9B" w:rsidRPr="00D96DD0">
              <w:rPr>
                <w:b/>
                <w:bCs/>
                <w:sz w:val="32"/>
                <w:szCs w:val="32"/>
              </w:rPr>
              <w:t xml:space="preserve"> </w:t>
            </w:r>
            <w:r w:rsidRPr="00D96DD0">
              <w:rPr>
                <w:sz w:val="28"/>
                <w:szCs w:val="28"/>
              </w:rPr>
              <w:t>тыс. рублей, из них: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2016 году - 64851,7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2017 году - 24472,3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2018 году - 18830,8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2019 году - 100504,2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2020 году - 87718,5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2021 году - 1236449,1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2022 году - 568615,3 тыс. рублей;</w:t>
            </w:r>
          </w:p>
          <w:p w:rsidR="00217E29" w:rsidRPr="00D96DD0" w:rsidRDefault="00217E29" w:rsidP="00F1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2023 году – </w:t>
            </w:r>
            <w:r w:rsidR="00AB4093" w:rsidRPr="00D96DD0">
              <w:rPr>
                <w:sz w:val="28"/>
                <w:szCs w:val="28"/>
              </w:rPr>
              <w:t>2244275,6</w:t>
            </w:r>
            <w:r w:rsidR="00F16A9B" w:rsidRPr="00D96DD0">
              <w:rPr>
                <w:sz w:val="28"/>
                <w:szCs w:val="28"/>
              </w:rPr>
              <w:t xml:space="preserve"> </w:t>
            </w:r>
            <w:r w:rsidRPr="00D96DD0">
              <w:rPr>
                <w:sz w:val="28"/>
                <w:szCs w:val="28"/>
              </w:rPr>
              <w:t>тыс. рублей;</w:t>
            </w:r>
          </w:p>
          <w:p w:rsidR="00217E29" w:rsidRPr="00D96DD0" w:rsidRDefault="00217E29" w:rsidP="00F1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2024 году – </w:t>
            </w:r>
            <w:r w:rsidR="00F16A9B" w:rsidRPr="00D96DD0">
              <w:rPr>
                <w:sz w:val="28"/>
                <w:szCs w:val="28"/>
              </w:rPr>
              <w:t>59</w:t>
            </w:r>
            <w:r w:rsidR="00421E0A" w:rsidRPr="00D96DD0">
              <w:rPr>
                <w:sz w:val="28"/>
                <w:szCs w:val="28"/>
              </w:rPr>
              <w:t>5022,6</w:t>
            </w:r>
            <w:r w:rsidR="00F16A9B" w:rsidRPr="00D96DD0">
              <w:rPr>
                <w:sz w:val="28"/>
                <w:szCs w:val="28"/>
              </w:rPr>
              <w:t xml:space="preserve"> </w:t>
            </w:r>
            <w:r w:rsidRPr="00D96DD0">
              <w:rPr>
                <w:sz w:val="28"/>
                <w:szCs w:val="28"/>
              </w:rPr>
              <w:t>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2025 году </w:t>
            </w:r>
            <w:r w:rsidR="00AB4093" w:rsidRPr="00D96DD0">
              <w:rPr>
                <w:sz w:val="28"/>
                <w:szCs w:val="28"/>
              </w:rPr>
              <w:t>–</w:t>
            </w:r>
            <w:r w:rsidR="008B7144" w:rsidRPr="00D96DD0">
              <w:rPr>
                <w:sz w:val="28"/>
                <w:szCs w:val="28"/>
              </w:rPr>
              <w:t xml:space="preserve"> </w:t>
            </w:r>
            <w:r w:rsidRPr="00D96DD0">
              <w:rPr>
                <w:sz w:val="28"/>
                <w:szCs w:val="28"/>
              </w:rPr>
              <w:t>1</w:t>
            </w:r>
            <w:r w:rsidR="00AB4093" w:rsidRPr="00D96DD0">
              <w:rPr>
                <w:sz w:val="28"/>
                <w:szCs w:val="28"/>
              </w:rPr>
              <w:t>45630,3</w:t>
            </w:r>
            <w:r w:rsidR="008B7144" w:rsidRPr="00D96DD0">
              <w:rPr>
                <w:sz w:val="28"/>
                <w:szCs w:val="28"/>
              </w:rPr>
              <w:t xml:space="preserve"> </w:t>
            </w:r>
            <w:r w:rsidRPr="00D96DD0">
              <w:rPr>
                <w:sz w:val="28"/>
                <w:szCs w:val="28"/>
              </w:rPr>
              <w:t>тыс. рублей;</w:t>
            </w:r>
          </w:p>
          <w:p w:rsidR="008B7144" w:rsidRPr="00D96DD0" w:rsidRDefault="008B7144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2026 году – </w:t>
            </w:r>
            <w:r w:rsidR="00AB4093" w:rsidRPr="00D96DD0">
              <w:rPr>
                <w:sz w:val="28"/>
                <w:szCs w:val="28"/>
              </w:rPr>
              <w:t>57887,9</w:t>
            </w:r>
            <w:r w:rsidRPr="00D96DD0">
              <w:rPr>
                <w:sz w:val="28"/>
                <w:szCs w:val="28"/>
              </w:rPr>
              <w:t xml:space="preserve"> тыс. рублей</w:t>
            </w:r>
            <w:r w:rsidR="003527BB" w:rsidRPr="00D96DD0">
              <w:rPr>
                <w:sz w:val="28"/>
                <w:szCs w:val="28"/>
              </w:rPr>
              <w:t>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объем средств федерального бюджета составляет        </w:t>
            </w:r>
            <w:r w:rsidR="00892824" w:rsidRPr="00D96DD0">
              <w:rPr>
                <w:sz w:val="28"/>
                <w:szCs w:val="28"/>
              </w:rPr>
              <w:t>6</w:t>
            </w:r>
            <w:r w:rsidR="00AB4093" w:rsidRPr="00D96DD0">
              <w:rPr>
                <w:sz w:val="28"/>
                <w:szCs w:val="28"/>
              </w:rPr>
              <w:t>49095</w:t>
            </w:r>
            <w:r w:rsidR="00892824" w:rsidRPr="00D96DD0">
              <w:rPr>
                <w:sz w:val="28"/>
                <w:szCs w:val="28"/>
              </w:rPr>
              <w:t>,</w:t>
            </w:r>
            <w:r w:rsidR="00AB4093" w:rsidRPr="00D96DD0">
              <w:rPr>
                <w:sz w:val="28"/>
                <w:szCs w:val="28"/>
              </w:rPr>
              <w:t>0</w:t>
            </w:r>
            <w:r w:rsidRPr="00D96DD0">
              <w:rPr>
                <w:sz w:val="28"/>
                <w:szCs w:val="28"/>
              </w:rPr>
              <w:t xml:space="preserve"> тыс. рублей, из них: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объем средств федерального бюджета, выделяемых Министерством труда и социальной защиты Российской Федерации, - </w:t>
            </w:r>
            <w:r w:rsidR="008B7144" w:rsidRPr="00D96DD0">
              <w:rPr>
                <w:sz w:val="28"/>
                <w:szCs w:val="28"/>
              </w:rPr>
              <w:t>1278</w:t>
            </w:r>
            <w:r w:rsidR="00122436" w:rsidRPr="00D96DD0">
              <w:rPr>
                <w:sz w:val="28"/>
                <w:szCs w:val="28"/>
              </w:rPr>
              <w:t>71</w:t>
            </w:r>
            <w:r w:rsidRPr="00D96DD0">
              <w:rPr>
                <w:sz w:val="28"/>
                <w:szCs w:val="28"/>
              </w:rPr>
              <w:t>,</w:t>
            </w:r>
            <w:r w:rsidR="008B7144" w:rsidRPr="00D96DD0">
              <w:rPr>
                <w:sz w:val="28"/>
                <w:szCs w:val="28"/>
              </w:rPr>
              <w:t>7</w:t>
            </w:r>
            <w:r w:rsidRPr="00D96DD0">
              <w:rPr>
                <w:sz w:val="28"/>
                <w:szCs w:val="28"/>
              </w:rPr>
              <w:t xml:space="preserve"> тыс. рублей, из них: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2016 году - 27696,1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2017 году - 4251,7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2018 году - 1614,4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2024 году </w:t>
            </w:r>
            <w:r w:rsidR="00AB4093" w:rsidRPr="00D96DD0">
              <w:rPr>
                <w:sz w:val="28"/>
                <w:szCs w:val="28"/>
              </w:rPr>
              <w:t>–</w:t>
            </w:r>
            <w:r w:rsidRPr="00D96DD0">
              <w:rPr>
                <w:sz w:val="28"/>
                <w:szCs w:val="28"/>
              </w:rPr>
              <w:t xml:space="preserve"> 35</w:t>
            </w:r>
            <w:r w:rsidR="00AB4093" w:rsidRPr="00D96DD0">
              <w:rPr>
                <w:sz w:val="28"/>
                <w:szCs w:val="28"/>
              </w:rPr>
              <w:t>304,6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2025 году </w:t>
            </w:r>
            <w:r w:rsidR="00C7084F" w:rsidRPr="00D96DD0">
              <w:rPr>
                <w:sz w:val="28"/>
                <w:szCs w:val="28"/>
              </w:rPr>
              <w:t>–</w:t>
            </w:r>
            <w:r w:rsidRPr="00D96DD0">
              <w:rPr>
                <w:sz w:val="28"/>
                <w:szCs w:val="28"/>
              </w:rPr>
              <w:t xml:space="preserve"> </w:t>
            </w:r>
            <w:r w:rsidR="00C7084F" w:rsidRPr="00D96DD0">
              <w:rPr>
                <w:sz w:val="28"/>
                <w:szCs w:val="28"/>
              </w:rPr>
              <w:t>311</w:t>
            </w:r>
            <w:r w:rsidR="00AB4093" w:rsidRPr="00D96DD0">
              <w:rPr>
                <w:sz w:val="28"/>
                <w:szCs w:val="28"/>
              </w:rPr>
              <w:t>32,4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C7084F" w:rsidRPr="00D96DD0" w:rsidRDefault="00C7084F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2026 году – 27872,5 тыс. рублей</w:t>
            </w:r>
            <w:r w:rsidR="003527BB" w:rsidRPr="00D96DD0">
              <w:rPr>
                <w:sz w:val="28"/>
                <w:szCs w:val="28"/>
              </w:rPr>
              <w:t>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объем средств федерального бюджета, выделяемых Министерством просвещения Российской Федерации, - 157013,6 тыс. рублей, из них: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2016 году - 17129,2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2017 году - 13460,0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2018 году - 12859,0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2019 году - 11688,8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2020 году - 11628,8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lastRenderedPageBreak/>
              <w:t>в 2023 году - 19332,0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2025 году – 70915,8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объем средств федерального бюджета, выделяемых Министерством спорта Российской Федерации, -             2440,0 тыс. рублей, из них: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2018 году - 892,9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2019 году - 767,2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2020 году - 779,9 тыс. рублей;</w:t>
            </w:r>
          </w:p>
          <w:p w:rsidR="00A00392" w:rsidRPr="00D96DD0" w:rsidRDefault="00A00392" w:rsidP="00A00392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объем средств федерального бюджета, выделяемых Министерством транспорта Российской Федерации, - </w:t>
            </w:r>
            <w:r w:rsidR="00AB4093" w:rsidRPr="00D96DD0">
              <w:rPr>
                <w:sz w:val="28"/>
                <w:szCs w:val="28"/>
              </w:rPr>
              <w:t>361769,7</w:t>
            </w:r>
            <w:r w:rsidRPr="00D96DD0">
              <w:rPr>
                <w:sz w:val="28"/>
                <w:szCs w:val="28"/>
              </w:rPr>
              <w:t xml:space="preserve"> тыс. рублей, из них</w:t>
            </w:r>
          </w:p>
          <w:p w:rsidR="00A00392" w:rsidRPr="00D96DD0" w:rsidRDefault="00A00392" w:rsidP="00A00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2023 году </w:t>
            </w:r>
            <w:r w:rsidR="00892824" w:rsidRPr="00D96DD0">
              <w:rPr>
                <w:sz w:val="28"/>
                <w:szCs w:val="28"/>
              </w:rPr>
              <w:t>–</w:t>
            </w:r>
            <w:r w:rsidR="00986295" w:rsidRPr="00D96DD0">
              <w:rPr>
                <w:sz w:val="28"/>
                <w:szCs w:val="28"/>
              </w:rPr>
              <w:t xml:space="preserve"> </w:t>
            </w:r>
            <w:r w:rsidR="00892824" w:rsidRPr="00D96DD0">
              <w:rPr>
                <w:sz w:val="28"/>
                <w:szCs w:val="28"/>
              </w:rPr>
              <w:t>36</w:t>
            </w:r>
            <w:r w:rsidR="00AB4093" w:rsidRPr="00D96DD0">
              <w:rPr>
                <w:sz w:val="28"/>
                <w:szCs w:val="28"/>
              </w:rPr>
              <w:t>1769,7</w:t>
            </w:r>
            <w:r w:rsidRPr="00D96DD0">
              <w:rPr>
                <w:sz w:val="28"/>
                <w:szCs w:val="28"/>
              </w:rPr>
              <w:t xml:space="preserve"> тыс. рублей</w:t>
            </w:r>
            <w:r w:rsidR="00AA43FE" w:rsidRPr="00D96DD0">
              <w:rPr>
                <w:sz w:val="28"/>
                <w:szCs w:val="28"/>
              </w:rPr>
              <w:t>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объем средств областного бюджета составляет           </w:t>
            </w:r>
            <w:r w:rsidR="005E1939" w:rsidRPr="00D96DD0">
              <w:rPr>
                <w:sz w:val="28"/>
                <w:szCs w:val="28"/>
              </w:rPr>
              <w:t>444</w:t>
            </w:r>
            <w:r w:rsidR="00421E0A" w:rsidRPr="00D96DD0">
              <w:rPr>
                <w:sz w:val="28"/>
                <w:szCs w:val="28"/>
              </w:rPr>
              <w:t>7322,5</w:t>
            </w:r>
            <w:r w:rsidRPr="00D96DD0">
              <w:rPr>
                <w:sz w:val="28"/>
                <w:szCs w:val="28"/>
              </w:rPr>
              <w:t xml:space="preserve"> тыс. рублей, из них: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2016 году - 17474,0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2017 году - 6551,6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2018 году - 3464,5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2019 году - 87958,2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2020 году - 75204,8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2021 году - 1236449,1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2022 году - 568465,3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2023 году – </w:t>
            </w:r>
            <w:r w:rsidR="005E1939" w:rsidRPr="00D96DD0">
              <w:rPr>
                <w:sz w:val="28"/>
                <w:szCs w:val="28"/>
              </w:rPr>
              <w:t>1818654,5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2024 году </w:t>
            </w:r>
            <w:r w:rsidR="005E1939" w:rsidRPr="00D96DD0">
              <w:rPr>
                <w:sz w:val="28"/>
                <w:szCs w:val="28"/>
              </w:rPr>
              <w:t>–</w:t>
            </w:r>
            <w:r w:rsidRPr="00D96DD0">
              <w:rPr>
                <w:sz w:val="28"/>
                <w:szCs w:val="28"/>
              </w:rPr>
              <w:t xml:space="preserve"> </w:t>
            </w:r>
            <w:r w:rsidR="005E1939" w:rsidRPr="00D96DD0">
              <w:rPr>
                <w:sz w:val="28"/>
                <w:szCs w:val="28"/>
              </w:rPr>
              <w:t>55</w:t>
            </w:r>
            <w:r w:rsidR="00421E0A" w:rsidRPr="00D96DD0">
              <w:rPr>
                <w:sz w:val="28"/>
                <w:szCs w:val="28"/>
              </w:rPr>
              <w:t>9703</w:t>
            </w:r>
            <w:r w:rsidR="005E1939" w:rsidRPr="00D96DD0">
              <w:rPr>
                <w:sz w:val="28"/>
                <w:szCs w:val="28"/>
              </w:rPr>
              <w:t>,</w:t>
            </w:r>
            <w:r w:rsidR="00421E0A" w:rsidRPr="00D96DD0">
              <w:rPr>
                <w:sz w:val="28"/>
                <w:szCs w:val="28"/>
              </w:rPr>
              <w:t>0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2025 году </w:t>
            </w:r>
            <w:r w:rsidR="005E1939" w:rsidRPr="00D96DD0">
              <w:rPr>
                <w:sz w:val="28"/>
                <w:szCs w:val="28"/>
              </w:rPr>
              <w:t>–</w:t>
            </w:r>
            <w:r w:rsidRPr="00D96DD0">
              <w:rPr>
                <w:sz w:val="28"/>
                <w:szCs w:val="28"/>
              </w:rPr>
              <w:t xml:space="preserve"> </w:t>
            </w:r>
            <w:r w:rsidR="005E1939" w:rsidRPr="00D96DD0">
              <w:rPr>
                <w:sz w:val="28"/>
                <w:szCs w:val="28"/>
              </w:rPr>
              <w:t>43482,1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0F2964" w:rsidRPr="00D96DD0" w:rsidRDefault="000F2964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2026 году – </w:t>
            </w:r>
            <w:r w:rsidR="005E1939" w:rsidRPr="00D96DD0">
              <w:rPr>
                <w:sz w:val="28"/>
                <w:szCs w:val="28"/>
              </w:rPr>
              <w:t>29915,4</w:t>
            </w:r>
            <w:r w:rsidRPr="00D96DD0">
              <w:rPr>
                <w:sz w:val="28"/>
                <w:szCs w:val="28"/>
              </w:rPr>
              <w:t xml:space="preserve"> тыс. рублей</w:t>
            </w:r>
            <w:r w:rsidR="003527BB" w:rsidRPr="00D96DD0">
              <w:rPr>
                <w:sz w:val="28"/>
                <w:szCs w:val="28"/>
              </w:rPr>
              <w:t>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объем средств местного бюджета составляет                     </w:t>
            </w:r>
            <w:r w:rsidR="00A72AA7" w:rsidRPr="00D96DD0">
              <w:rPr>
                <w:sz w:val="28"/>
                <w:szCs w:val="28"/>
              </w:rPr>
              <w:t>478</w:t>
            </w:r>
            <w:r w:rsidR="005E1939" w:rsidRPr="00D96DD0">
              <w:rPr>
                <w:sz w:val="28"/>
                <w:szCs w:val="28"/>
              </w:rPr>
              <w:t>25,8</w:t>
            </w:r>
            <w:r w:rsidRPr="00D96DD0">
              <w:rPr>
                <w:sz w:val="28"/>
                <w:szCs w:val="28"/>
              </w:rPr>
              <w:t xml:space="preserve"> тыс. рублей, из них: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2016 году - 2552,4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2017 году - 209,0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2019 году - 90,0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2020 году - 105,0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2021 году - 0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2022 году - 150,0 тыс. рублей;</w:t>
            </w:r>
          </w:p>
          <w:p w:rsidR="00217E29" w:rsidRPr="00D96DD0" w:rsidRDefault="00217E29" w:rsidP="00217E29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2023 году </w:t>
            </w:r>
            <w:r w:rsidR="00A72AA7" w:rsidRPr="00D96DD0">
              <w:rPr>
                <w:sz w:val="28"/>
                <w:szCs w:val="28"/>
              </w:rPr>
              <w:t>–</w:t>
            </w:r>
            <w:r w:rsidRPr="00D96DD0">
              <w:rPr>
                <w:sz w:val="28"/>
                <w:szCs w:val="28"/>
              </w:rPr>
              <w:t xml:space="preserve"> </w:t>
            </w:r>
            <w:r w:rsidR="00A72AA7" w:rsidRPr="00D96DD0">
              <w:rPr>
                <w:sz w:val="28"/>
                <w:szCs w:val="28"/>
              </w:rPr>
              <w:t>44519,4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217E29" w:rsidRPr="00D96DD0" w:rsidRDefault="00217E29" w:rsidP="00217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2024 году - </w:t>
            </w:r>
            <w:r w:rsidR="005E1939" w:rsidRPr="00D96DD0">
              <w:rPr>
                <w:sz w:val="28"/>
                <w:szCs w:val="28"/>
              </w:rPr>
              <w:t>0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5629A1" w:rsidRPr="00D96DD0" w:rsidRDefault="00217E29" w:rsidP="005E1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2025 году - 1</w:t>
            </w:r>
            <w:r w:rsidR="005E1939" w:rsidRPr="00D96DD0">
              <w:rPr>
                <w:sz w:val="28"/>
                <w:szCs w:val="28"/>
              </w:rPr>
              <w:t>00</w:t>
            </w:r>
            <w:r w:rsidRPr="00D96DD0">
              <w:rPr>
                <w:sz w:val="28"/>
                <w:szCs w:val="28"/>
              </w:rPr>
              <w:t>,0 тыс. рублей</w:t>
            </w:r>
            <w:r w:rsidR="005E1939" w:rsidRPr="00D96DD0">
              <w:rPr>
                <w:sz w:val="28"/>
                <w:szCs w:val="28"/>
              </w:rPr>
              <w:t>;</w:t>
            </w:r>
          </w:p>
          <w:p w:rsidR="005E1939" w:rsidRPr="00D96DD0" w:rsidRDefault="005E1939" w:rsidP="005E1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2026 году - 100,0 тыс. рублей</w:t>
            </w:r>
            <w:r w:rsidR="003527BB" w:rsidRPr="00D96DD0">
              <w:rPr>
                <w:sz w:val="28"/>
                <w:szCs w:val="28"/>
              </w:rPr>
              <w:t>;</w:t>
            </w:r>
          </w:p>
          <w:p w:rsidR="005E1939" w:rsidRPr="00D96DD0" w:rsidRDefault="005E1939" w:rsidP="005E193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объем средств внебюджетных источников составляет                  15,0 тыс. рублей, из них:</w:t>
            </w:r>
          </w:p>
          <w:p w:rsidR="005E1939" w:rsidRPr="00D96DD0" w:rsidRDefault="005E1939" w:rsidP="005E1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2024 году – 15,0 тыс. рублей</w:t>
            </w:r>
          </w:p>
        </w:tc>
      </w:tr>
    </w:tbl>
    <w:p w:rsidR="007E3F34" w:rsidRPr="00D96DD0" w:rsidRDefault="007E3F34" w:rsidP="007E3F34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>».</w:t>
      </w:r>
    </w:p>
    <w:p w:rsidR="00C77AF8" w:rsidRPr="00D96DD0" w:rsidRDefault="005629A1" w:rsidP="003527BB">
      <w:pPr>
        <w:pStyle w:val="ac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472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 </w:t>
      </w:r>
      <w:r w:rsidR="00C77AF8" w:rsidRPr="00D96DD0">
        <w:rPr>
          <w:sz w:val="28"/>
          <w:szCs w:val="28"/>
        </w:rPr>
        <w:t xml:space="preserve">В подпрограмме 1 «Обеспечение равного доступа инвалидов к приоритетным объектам и услугам в приоритетных сферах </w:t>
      </w:r>
      <w:r w:rsidR="00C77AF8" w:rsidRPr="00D96DD0">
        <w:rPr>
          <w:sz w:val="28"/>
          <w:szCs w:val="28"/>
        </w:rPr>
        <w:lastRenderedPageBreak/>
        <w:t>жизнедеятельности инвалидов и других маломобильных групп населения в Кузбассе» (далее – подпрограмма 1):</w:t>
      </w:r>
    </w:p>
    <w:p w:rsidR="005629A1" w:rsidRPr="00D96DD0" w:rsidRDefault="005629A1" w:rsidP="003527BB">
      <w:pPr>
        <w:pStyle w:val="ac"/>
        <w:numPr>
          <w:ilvl w:val="3"/>
          <w:numId w:val="27"/>
        </w:numPr>
        <w:tabs>
          <w:tab w:val="left" w:pos="170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Позици</w:t>
      </w:r>
      <w:r w:rsidR="00C97D6A">
        <w:rPr>
          <w:sz w:val="28"/>
          <w:szCs w:val="28"/>
        </w:rPr>
        <w:t>и</w:t>
      </w:r>
      <w:r w:rsidRPr="00D96DD0">
        <w:rPr>
          <w:sz w:val="28"/>
          <w:szCs w:val="28"/>
        </w:rPr>
        <w:t xml:space="preserve"> </w:t>
      </w:r>
      <w:r w:rsidR="00C97D6A">
        <w:rPr>
          <w:sz w:val="28"/>
          <w:szCs w:val="28"/>
        </w:rPr>
        <w:t xml:space="preserve">«Сроки реализации Подпрограммы», </w:t>
      </w:r>
      <w:r w:rsidRPr="00D96DD0">
        <w:rPr>
          <w:sz w:val="28"/>
          <w:szCs w:val="28"/>
        </w:rPr>
        <w:t>«Объемы и источники финансирования Подпрограммы» паспорта подпрограммы 1 изложить в следующей редакции:</w:t>
      </w:r>
    </w:p>
    <w:p w:rsidR="007E3F34" w:rsidRPr="00D96DD0" w:rsidRDefault="007E3F34" w:rsidP="007E3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C97D6A" w:rsidRPr="00D96DD0" w:rsidTr="00562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A" w:rsidRDefault="00C97D6A" w:rsidP="00C97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A" w:rsidRDefault="00C97D6A" w:rsidP="00C97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2016 - 2026 годы</w:t>
            </w:r>
          </w:p>
          <w:p w:rsidR="00C97D6A" w:rsidRDefault="00C97D6A" w:rsidP="00C97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 - 2016 - 2020 годы</w:t>
            </w:r>
          </w:p>
          <w:p w:rsidR="00C97D6A" w:rsidRDefault="00C97D6A" w:rsidP="00C97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- 2021 - 2026 годы</w:t>
            </w:r>
          </w:p>
        </w:tc>
      </w:tr>
      <w:tr w:rsidR="005629A1" w:rsidRPr="00D96DD0" w:rsidTr="00562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 xml:space="preserve">Общий объем финансирования реализации Программы составляет </w:t>
            </w:r>
            <w:r w:rsidR="00B24BE4" w:rsidRPr="00D96DD0">
              <w:rPr>
                <w:bCs/>
                <w:sz w:val="28"/>
                <w:szCs w:val="28"/>
              </w:rPr>
              <w:t>48</w:t>
            </w:r>
            <w:r w:rsidR="00DD212D" w:rsidRPr="00D96DD0">
              <w:rPr>
                <w:bCs/>
                <w:sz w:val="28"/>
                <w:szCs w:val="28"/>
              </w:rPr>
              <w:t>9</w:t>
            </w:r>
            <w:r w:rsidR="00421E0A" w:rsidRPr="00D96DD0">
              <w:rPr>
                <w:bCs/>
                <w:sz w:val="28"/>
                <w:szCs w:val="28"/>
              </w:rPr>
              <w:t>4907,2</w:t>
            </w:r>
            <w:r w:rsidR="008527CF" w:rsidRPr="00D96DD0">
              <w:rPr>
                <w:bCs/>
                <w:sz w:val="28"/>
                <w:szCs w:val="28"/>
              </w:rPr>
              <w:t xml:space="preserve"> </w:t>
            </w:r>
            <w:r w:rsidRPr="00D96DD0">
              <w:rPr>
                <w:bCs/>
                <w:sz w:val="28"/>
                <w:szCs w:val="28"/>
              </w:rPr>
              <w:t>тыс. рублей, из них: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2016 году - 64851,7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2017 году - 24472,3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2018 году - 18830,8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2019 году - 97769,1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2020 году - 85815,7 тыс. рублей;</w:t>
            </w:r>
          </w:p>
          <w:p w:rsidR="005629A1" w:rsidRPr="00D96DD0" w:rsidRDefault="005629A1" w:rsidP="005629A1">
            <w:pPr>
              <w:tabs>
                <w:tab w:val="left" w:pos="770"/>
              </w:tabs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 xml:space="preserve">в 2021 году </w:t>
            </w:r>
            <w:r w:rsidRPr="00D96DD0">
              <w:rPr>
                <w:bCs/>
                <w:sz w:val="28"/>
                <w:szCs w:val="28"/>
              </w:rPr>
              <w:t>-</w:t>
            </w:r>
            <w:r w:rsidRPr="00D96DD0">
              <w:rPr>
                <w:iCs/>
                <w:sz w:val="28"/>
                <w:szCs w:val="28"/>
              </w:rPr>
              <w:t xml:space="preserve"> 1235027,1 тыс. рублей;</w:t>
            </w:r>
          </w:p>
          <w:p w:rsidR="005629A1" w:rsidRPr="00D96DD0" w:rsidRDefault="005629A1" w:rsidP="005629A1">
            <w:pPr>
              <w:tabs>
                <w:tab w:val="left" w:pos="770"/>
              </w:tabs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 xml:space="preserve">в 2022 году </w:t>
            </w:r>
            <w:r w:rsidRPr="00D96DD0">
              <w:rPr>
                <w:bCs/>
                <w:sz w:val="28"/>
                <w:szCs w:val="28"/>
              </w:rPr>
              <w:t>-</w:t>
            </w:r>
            <w:r w:rsidRPr="00D96DD0">
              <w:rPr>
                <w:iCs/>
                <w:sz w:val="28"/>
                <w:szCs w:val="28"/>
              </w:rPr>
              <w:t xml:space="preserve"> 567367,8 тыс. рублей;</w:t>
            </w:r>
          </w:p>
          <w:p w:rsidR="005629A1" w:rsidRPr="00D96DD0" w:rsidRDefault="005629A1" w:rsidP="008527C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 xml:space="preserve">в 2023 году </w:t>
            </w:r>
            <w:r w:rsidR="00366160" w:rsidRPr="00D96DD0">
              <w:rPr>
                <w:iCs/>
                <w:sz w:val="28"/>
                <w:szCs w:val="28"/>
              </w:rPr>
              <w:t>-</w:t>
            </w:r>
            <w:r w:rsidRPr="00D96DD0">
              <w:rPr>
                <w:iCs/>
                <w:sz w:val="28"/>
                <w:szCs w:val="28"/>
              </w:rPr>
              <w:t xml:space="preserve"> </w:t>
            </w:r>
            <w:r w:rsidR="00366160" w:rsidRPr="00D96DD0">
              <w:rPr>
                <w:sz w:val="28"/>
                <w:szCs w:val="28"/>
              </w:rPr>
              <w:t>2214299,5</w:t>
            </w:r>
            <w:r w:rsidR="00892824" w:rsidRPr="00D96DD0">
              <w:rPr>
                <w:sz w:val="28"/>
                <w:szCs w:val="28"/>
              </w:rPr>
              <w:t xml:space="preserve"> </w:t>
            </w:r>
            <w:r w:rsidRPr="00D96DD0">
              <w:rPr>
                <w:iCs/>
                <w:sz w:val="28"/>
                <w:szCs w:val="28"/>
              </w:rPr>
              <w:t>тыс. рублей;</w:t>
            </w:r>
          </w:p>
          <w:p w:rsidR="005629A1" w:rsidRPr="00D96DD0" w:rsidRDefault="005629A1" w:rsidP="008527C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 xml:space="preserve">в 2024 году </w:t>
            </w:r>
            <w:r w:rsidR="00421E0A" w:rsidRPr="00D96DD0">
              <w:rPr>
                <w:iCs/>
                <w:sz w:val="28"/>
                <w:szCs w:val="28"/>
              </w:rPr>
              <w:t>–</w:t>
            </w:r>
            <w:r w:rsidRPr="00D96DD0">
              <w:rPr>
                <w:iCs/>
                <w:sz w:val="28"/>
                <w:szCs w:val="28"/>
              </w:rPr>
              <w:t xml:space="preserve"> </w:t>
            </w:r>
            <w:r w:rsidR="008527CF" w:rsidRPr="00D96DD0">
              <w:rPr>
                <w:sz w:val="28"/>
                <w:szCs w:val="28"/>
              </w:rPr>
              <w:t>5</w:t>
            </w:r>
            <w:r w:rsidR="00421E0A" w:rsidRPr="00D96DD0">
              <w:rPr>
                <w:sz w:val="28"/>
                <w:szCs w:val="28"/>
              </w:rPr>
              <w:t>50333,2</w:t>
            </w:r>
            <w:r w:rsidR="008527CF" w:rsidRPr="00D96DD0">
              <w:rPr>
                <w:sz w:val="28"/>
                <w:szCs w:val="28"/>
              </w:rPr>
              <w:t xml:space="preserve"> </w:t>
            </w:r>
            <w:r w:rsidRPr="00D96DD0">
              <w:rPr>
                <w:iCs/>
                <w:sz w:val="28"/>
                <w:szCs w:val="28"/>
              </w:rPr>
              <w:t>тыс. рублей;</w:t>
            </w:r>
          </w:p>
          <w:p w:rsidR="005629A1" w:rsidRPr="00D96DD0" w:rsidRDefault="005629A1" w:rsidP="005629A1">
            <w:pPr>
              <w:tabs>
                <w:tab w:val="left" w:pos="770"/>
              </w:tabs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 xml:space="preserve">в 2025 году - </w:t>
            </w:r>
            <w:r w:rsidR="00366160" w:rsidRPr="00D96DD0">
              <w:rPr>
                <w:iCs/>
                <w:sz w:val="28"/>
                <w:szCs w:val="28"/>
              </w:rPr>
              <w:t>18070</w:t>
            </w:r>
            <w:r w:rsidRPr="00D96DD0">
              <w:rPr>
                <w:iCs/>
                <w:sz w:val="28"/>
                <w:szCs w:val="28"/>
              </w:rPr>
              <w:t>,0 тыс. рублей;</w:t>
            </w:r>
          </w:p>
          <w:p w:rsidR="00366160" w:rsidRPr="00D96DD0" w:rsidRDefault="00366160" w:rsidP="005629A1">
            <w:pPr>
              <w:tabs>
                <w:tab w:val="left" w:pos="770"/>
              </w:tabs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>в 2026 году – 18070,0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 xml:space="preserve">объем средств федерального бюджета составляет      </w:t>
            </w:r>
            <w:r w:rsidR="00892824" w:rsidRPr="00D96DD0">
              <w:rPr>
                <w:sz w:val="28"/>
                <w:szCs w:val="28"/>
              </w:rPr>
              <w:t>4</w:t>
            </w:r>
            <w:r w:rsidR="00366160" w:rsidRPr="00D96DD0">
              <w:rPr>
                <w:sz w:val="28"/>
                <w:szCs w:val="28"/>
              </w:rPr>
              <w:t>64537,7</w:t>
            </w:r>
            <w:r w:rsidRPr="00D96DD0">
              <w:rPr>
                <w:bCs/>
                <w:sz w:val="28"/>
                <w:szCs w:val="28"/>
              </w:rPr>
              <w:t xml:space="preserve"> тыс. рублей, из них: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объем средств федерального бюджета, выделяемых Министерством труда и социальной защиты Российской Федерации, - 33562,2 тыс. рублей, из них: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2016 году - 27696,1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2017 году - 4251,7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2018 году - 1614,4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 xml:space="preserve">объем средств федерального бюджета, выделяемых Министерством </w:t>
            </w:r>
            <w:r w:rsidR="00961FFD" w:rsidRPr="00D96DD0">
              <w:rPr>
                <w:bCs/>
                <w:sz w:val="28"/>
                <w:szCs w:val="28"/>
              </w:rPr>
              <w:t>про</w:t>
            </w:r>
            <w:r w:rsidR="00BB1F0C" w:rsidRPr="00D96DD0">
              <w:rPr>
                <w:bCs/>
                <w:sz w:val="28"/>
                <w:szCs w:val="28"/>
              </w:rPr>
              <w:t>с</w:t>
            </w:r>
            <w:r w:rsidR="00961FFD" w:rsidRPr="00D96DD0">
              <w:rPr>
                <w:bCs/>
                <w:sz w:val="28"/>
                <w:szCs w:val="28"/>
              </w:rPr>
              <w:t>вещения</w:t>
            </w:r>
            <w:r w:rsidRPr="00D96DD0">
              <w:rPr>
                <w:bCs/>
                <w:sz w:val="28"/>
                <w:szCs w:val="28"/>
              </w:rPr>
              <w:t xml:space="preserve"> Российской Федерации, - 66765,8 тыс. рублей, из них: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2016 году - 17129,2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2017 году - 13460,0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2018 году - 12859,0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2019 году - 11688,8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2020 году - 11628,8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объем средств федерального бюджета, выделяемых Министерством спорта Российской Федерации, -          2440,0 тыс. рублей, из них: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2018 году - 892,9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2019 году - 767,2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2020 году - 779,9 тыс. рублей;</w:t>
            </w:r>
          </w:p>
          <w:p w:rsidR="008527CF" w:rsidRPr="00D96DD0" w:rsidRDefault="008527CF" w:rsidP="008527CF">
            <w:pPr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lastRenderedPageBreak/>
              <w:t xml:space="preserve">объем средств федерального бюджета, выделяемых Министерством транспорта Российской Федерации, - </w:t>
            </w:r>
            <w:r w:rsidR="009C21BF" w:rsidRPr="00D96DD0">
              <w:rPr>
                <w:sz w:val="28"/>
                <w:szCs w:val="28"/>
              </w:rPr>
              <w:t>36</w:t>
            </w:r>
            <w:r w:rsidR="00366160" w:rsidRPr="00D96DD0">
              <w:rPr>
                <w:sz w:val="28"/>
                <w:szCs w:val="28"/>
              </w:rPr>
              <w:t>1769,7</w:t>
            </w:r>
            <w:r w:rsidRPr="00D96DD0">
              <w:rPr>
                <w:sz w:val="28"/>
                <w:szCs w:val="28"/>
              </w:rPr>
              <w:t xml:space="preserve"> тыс. рублей, из них</w:t>
            </w:r>
          </w:p>
          <w:p w:rsidR="008527CF" w:rsidRPr="00D96DD0" w:rsidRDefault="008527CF" w:rsidP="00852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2023 году </w:t>
            </w:r>
            <w:r w:rsidR="00366160" w:rsidRPr="00D96DD0">
              <w:rPr>
                <w:sz w:val="28"/>
                <w:szCs w:val="28"/>
              </w:rPr>
              <w:t>–</w:t>
            </w:r>
            <w:r w:rsidR="001D4829" w:rsidRPr="00D96DD0">
              <w:rPr>
                <w:sz w:val="28"/>
                <w:szCs w:val="28"/>
              </w:rPr>
              <w:t xml:space="preserve"> </w:t>
            </w:r>
            <w:r w:rsidR="009C21BF" w:rsidRPr="00D96DD0">
              <w:rPr>
                <w:sz w:val="28"/>
                <w:szCs w:val="28"/>
              </w:rPr>
              <w:t>36</w:t>
            </w:r>
            <w:r w:rsidR="00366160" w:rsidRPr="00D96DD0">
              <w:rPr>
                <w:sz w:val="28"/>
                <w:szCs w:val="28"/>
              </w:rPr>
              <w:t>1769,7</w:t>
            </w:r>
            <w:r w:rsidRPr="00D96DD0">
              <w:rPr>
                <w:sz w:val="28"/>
                <w:szCs w:val="28"/>
              </w:rPr>
              <w:t xml:space="preserve"> тыс. рублей</w:t>
            </w:r>
            <w:r w:rsidR="00AA43FE" w:rsidRPr="00D96DD0">
              <w:rPr>
                <w:sz w:val="28"/>
                <w:szCs w:val="28"/>
              </w:rPr>
              <w:t>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 xml:space="preserve">объем средств областного бюджета составляет          </w:t>
            </w:r>
            <w:r w:rsidR="00E80E00" w:rsidRPr="00D96DD0">
              <w:rPr>
                <w:bCs/>
                <w:sz w:val="28"/>
                <w:szCs w:val="28"/>
              </w:rPr>
              <w:t>43</w:t>
            </w:r>
            <w:r w:rsidR="00421E0A" w:rsidRPr="00D96DD0">
              <w:rPr>
                <w:bCs/>
                <w:sz w:val="28"/>
                <w:szCs w:val="28"/>
              </w:rPr>
              <w:t>82528,7</w:t>
            </w:r>
            <w:r w:rsidRPr="00D96DD0">
              <w:rPr>
                <w:bCs/>
                <w:sz w:val="28"/>
                <w:szCs w:val="28"/>
              </w:rPr>
              <w:t xml:space="preserve"> тыс. рублей, из них: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2016 году - 17474,0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2017 году - 6551,6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2018 году - 3464,5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2019 году - 85223,1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2020 году - 73302,0 тыс. рублей;</w:t>
            </w:r>
          </w:p>
          <w:p w:rsidR="005629A1" w:rsidRPr="00D96DD0" w:rsidRDefault="005629A1" w:rsidP="005629A1">
            <w:pPr>
              <w:tabs>
                <w:tab w:val="left" w:pos="770"/>
              </w:tabs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>в 2021 году – 1235027,1 тыс. рублей;</w:t>
            </w:r>
          </w:p>
          <w:p w:rsidR="005629A1" w:rsidRPr="00D96DD0" w:rsidRDefault="005629A1" w:rsidP="005629A1">
            <w:pPr>
              <w:tabs>
                <w:tab w:val="left" w:pos="770"/>
              </w:tabs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>в 2022 году - 567217,8 тыс. рублей;</w:t>
            </w:r>
          </w:p>
          <w:p w:rsidR="005629A1" w:rsidRPr="00D96DD0" w:rsidRDefault="005629A1" w:rsidP="005629A1">
            <w:pPr>
              <w:tabs>
                <w:tab w:val="left" w:pos="770"/>
              </w:tabs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 xml:space="preserve">в 2023 году </w:t>
            </w:r>
            <w:r w:rsidR="00E80E00" w:rsidRPr="00D96DD0">
              <w:rPr>
                <w:iCs/>
                <w:sz w:val="28"/>
                <w:szCs w:val="28"/>
              </w:rPr>
              <w:t>–</w:t>
            </w:r>
            <w:r w:rsidRPr="00D96DD0">
              <w:rPr>
                <w:iCs/>
                <w:sz w:val="28"/>
                <w:szCs w:val="28"/>
              </w:rPr>
              <w:t xml:space="preserve"> </w:t>
            </w:r>
            <w:r w:rsidR="00E80E00" w:rsidRPr="00D96DD0">
              <w:rPr>
                <w:iCs/>
                <w:sz w:val="28"/>
                <w:szCs w:val="28"/>
              </w:rPr>
              <w:t>1808010,4</w:t>
            </w:r>
            <w:r w:rsidRPr="00D96DD0">
              <w:rPr>
                <w:iCs/>
                <w:sz w:val="28"/>
                <w:szCs w:val="28"/>
              </w:rPr>
              <w:t xml:space="preserve"> тыс. рублей;</w:t>
            </w:r>
          </w:p>
          <w:p w:rsidR="005629A1" w:rsidRPr="00D96DD0" w:rsidRDefault="005629A1" w:rsidP="005629A1">
            <w:pPr>
              <w:tabs>
                <w:tab w:val="left" w:pos="770"/>
              </w:tabs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 xml:space="preserve">в 2024 году </w:t>
            </w:r>
            <w:r w:rsidR="00E80E00" w:rsidRPr="00D96DD0">
              <w:rPr>
                <w:iCs/>
                <w:sz w:val="28"/>
                <w:szCs w:val="28"/>
              </w:rPr>
              <w:t>–</w:t>
            </w:r>
            <w:r w:rsidRPr="00D96DD0">
              <w:rPr>
                <w:iCs/>
                <w:sz w:val="28"/>
                <w:szCs w:val="28"/>
              </w:rPr>
              <w:t xml:space="preserve"> 5</w:t>
            </w:r>
            <w:r w:rsidR="00421E0A" w:rsidRPr="00D96DD0">
              <w:rPr>
                <w:iCs/>
                <w:sz w:val="28"/>
                <w:szCs w:val="28"/>
              </w:rPr>
              <w:t>50318,2</w:t>
            </w:r>
            <w:r w:rsidRPr="00D96DD0">
              <w:rPr>
                <w:iCs/>
                <w:sz w:val="28"/>
                <w:szCs w:val="28"/>
              </w:rPr>
              <w:t xml:space="preserve"> тыс. рублей;</w:t>
            </w:r>
          </w:p>
          <w:p w:rsidR="005629A1" w:rsidRPr="00D96DD0" w:rsidRDefault="005629A1" w:rsidP="005629A1">
            <w:pPr>
              <w:tabs>
                <w:tab w:val="left" w:pos="770"/>
              </w:tabs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 xml:space="preserve">в 2025 году </w:t>
            </w:r>
            <w:r w:rsidR="00E80E00" w:rsidRPr="00D96DD0">
              <w:rPr>
                <w:iCs/>
                <w:sz w:val="28"/>
                <w:szCs w:val="28"/>
              </w:rPr>
              <w:t>–</w:t>
            </w:r>
            <w:r w:rsidRPr="00D96DD0">
              <w:rPr>
                <w:iCs/>
                <w:sz w:val="28"/>
                <w:szCs w:val="28"/>
              </w:rPr>
              <w:t xml:space="preserve"> </w:t>
            </w:r>
            <w:r w:rsidR="00E80E00" w:rsidRPr="00D96DD0">
              <w:rPr>
                <w:iCs/>
                <w:sz w:val="28"/>
                <w:szCs w:val="28"/>
              </w:rPr>
              <w:t>17970,0</w:t>
            </w:r>
            <w:r w:rsidRPr="00D96DD0">
              <w:rPr>
                <w:iCs/>
                <w:sz w:val="28"/>
                <w:szCs w:val="28"/>
              </w:rPr>
              <w:t xml:space="preserve"> тыс. рублей;</w:t>
            </w:r>
          </w:p>
          <w:p w:rsidR="00E80E00" w:rsidRPr="00D96DD0" w:rsidRDefault="00E80E00" w:rsidP="00E80E00">
            <w:pPr>
              <w:tabs>
                <w:tab w:val="left" w:pos="770"/>
              </w:tabs>
              <w:rPr>
                <w:iCs/>
                <w:sz w:val="28"/>
                <w:szCs w:val="28"/>
              </w:rPr>
            </w:pPr>
            <w:r w:rsidRPr="00D96DD0">
              <w:rPr>
                <w:iCs/>
                <w:sz w:val="28"/>
                <w:szCs w:val="28"/>
              </w:rPr>
              <w:t>в 2026 году – 17970,0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 xml:space="preserve">объем средств местного бюджета составляет                  </w:t>
            </w:r>
            <w:r w:rsidR="00FF7D98" w:rsidRPr="00D96DD0">
              <w:rPr>
                <w:bCs/>
                <w:sz w:val="28"/>
                <w:szCs w:val="28"/>
              </w:rPr>
              <w:t>47825,8</w:t>
            </w:r>
            <w:r w:rsidRPr="00D96DD0">
              <w:rPr>
                <w:bCs/>
                <w:sz w:val="28"/>
                <w:szCs w:val="28"/>
              </w:rPr>
              <w:t xml:space="preserve"> тыс. рублей, из них: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2016 году - 2552,4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2017 году - 209,0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2019 году - 90,0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2020 году - 105,0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2021 году - 0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2022 году - 150,0 тыс. рублей;</w:t>
            </w:r>
          </w:p>
          <w:p w:rsidR="005629A1" w:rsidRPr="00D96DD0" w:rsidRDefault="005629A1" w:rsidP="00562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 xml:space="preserve">в 2023 году </w:t>
            </w:r>
            <w:r w:rsidR="00FF7D98" w:rsidRPr="00D96DD0">
              <w:rPr>
                <w:bCs/>
                <w:sz w:val="28"/>
                <w:szCs w:val="28"/>
              </w:rPr>
              <w:t>–</w:t>
            </w:r>
            <w:r w:rsidRPr="00D96DD0">
              <w:rPr>
                <w:bCs/>
                <w:sz w:val="28"/>
                <w:szCs w:val="28"/>
              </w:rPr>
              <w:t xml:space="preserve"> </w:t>
            </w:r>
            <w:r w:rsidR="00FF7D98" w:rsidRPr="00D96DD0">
              <w:rPr>
                <w:bCs/>
                <w:sz w:val="28"/>
                <w:szCs w:val="28"/>
              </w:rPr>
              <w:t>44519,4</w:t>
            </w:r>
            <w:r w:rsidRPr="00D96DD0">
              <w:rPr>
                <w:bCs/>
                <w:sz w:val="28"/>
                <w:szCs w:val="28"/>
              </w:rPr>
              <w:t xml:space="preserve"> тыс. рублей;</w:t>
            </w:r>
          </w:p>
          <w:p w:rsidR="00B24BE4" w:rsidRPr="00D96DD0" w:rsidRDefault="00B24BE4" w:rsidP="00B24BE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2024 году - 0 тыс. рублей;</w:t>
            </w:r>
          </w:p>
          <w:p w:rsidR="00533F0D" w:rsidRPr="00D96DD0" w:rsidRDefault="005629A1" w:rsidP="00E80E0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2025 году - 1</w:t>
            </w:r>
            <w:r w:rsidR="00E80E00" w:rsidRPr="00D96DD0">
              <w:rPr>
                <w:bCs/>
                <w:sz w:val="28"/>
                <w:szCs w:val="28"/>
              </w:rPr>
              <w:t>00</w:t>
            </w:r>
            <w:r w:rsidRPr="00D96DD0">
              <w:rPr>
                <w:bCs/>
                <w:sz w:val="28"/>
                <w:szCs w:val="28"/>
              </w:rPr>
              <w:t>,0 тыс. рублей</w:t>
            </w:r>
            <w:r w:rsidR="00E80E00" w:rsidRPr="00D96DD0">
              <w:rPr>
                <w:bCs/>
                <w:sz w:val="28"/>
                <w:szCs w:val="28"/>
              </w:rPr>
              <w:t>;</w:t>
            </w:r>
          </w:p>
          <w:p w:rsidR="00E80E00" w:rsidRPr="00D96DD0" w:rsidRDefault="00E80E00" w:rsidP="00E80E0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2026 году - 100,0 тыс. рублей;</w:t>
            </w:r>
          </w:p>
          <w:p w:rsidR="00E80E00" w:rsidRPr="00D96DD0" w:rsidRDefault="00E80E00" w:rsidP="00E80E0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 xml:space="preserve">объем средств внебюджетных источников составляет                  </w:t>
            </w:r>
            <w:r w:rsidR="00524D4A" w:rsidRPr="00D96DD0">
              <w:rPr>
                <w:bCs/>
                <w:sz w:val="28"/>
                <w:szCs w:val="28"/>
              </w:rPr>
              <w:t>15,0</w:t>
            </w:r>
            <w:r w:rsidRPr="00D96DD0">
              <w:rPr>
                <w:bCs/>
                <w:sz w:val="28"/>
                <w:szCs w:val="28"/>
              </w:rPr>
              <w:t xml:space="preserve"> тыс. рублей, из них:</w:t>
            </w:r>
          </w:p>
          <w:p w:rsidR="00E80E00" w:rsidRPr="00D96DD0" w:rsidRDefault="00E80E00" w:rsidP="00524D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в 20</w:t>
            </w:r>
            <w:r w:rsidR="00524D4A" w:rsidRPr="00D96DD0">
              <w:rPr>
                <w:bCs/>
                <w:sz w:val="28"/>
                <w:szCs w:val="28"/>
              </w:rPr>
              <w:t>24</w:t>
            </w:r>
            <w:r w:rsidRPr="00D96DD0">
              <w:rPr>
                <w:bCs/>
                <w:sz w:val="28"/>
                <w:szCs w:val="28"/>
              </w:rPr>
              <w:t xml:space="preserve"> году </w:t>
            </w:r>
            <w:r w:rsidR="00524D4A" w:rsidRPr="00D96DD0">
              <w:rPr>
                <w:bCs/>
                <w:sz w:val="28"/>
                <w:szCs w:val="28"/>
              </w:rPr>
              <w:t>–</w:t>
            </w:r>
            <w:r w:rsidRPr="00D96DD0">
              <w:rPr>
                <w:bCs/>
                <w:sz w:val="28"/>
                <w:szCs w:val="28"/>
              </w:rPr>
              <w:t xml:space="preserve"> </w:t>
            </w:r>
            <w:r w:rsidR="00524D4A" w:rsidRPr="00D96DD0">
              <w:rPr>
                <w:bCs/>
                <w:sz w:val="28"/>
                <w:szCs w:val="28"/>
              </w:rPr>
              <w:t>15,0 тыс. рублей</w:t>
            </w:r>
          </w:p>
        </w:tc>
      </w:tr>
    </w:tbl>
    <w:p w:rsidR="005629A1" w:rsidRPr="00D96DD0" w:rsidRDefault="007E3F34" w:rsidP="007E3F3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>».</w:t>
      </w:r>
    </w:p>
    <w:p w:rsidR="00974813" w:rsidRPr="00D96DD0" w:rsidRDefault="00974813" w:rsidP="003527BB">
      <w:pPr>
        <w:pStyle w:val="ac"/>
        <w:numPr>
          <w:ilvl w:val="3"/>
          <w:numId w:val="27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Раздел 1 «Характеристика проблемы и обоснование необходимости ее решения программными методами» изложить в новой редакции согласно приложению № 1 к настоящему постановлению.</w:t>
      </w:r>
    </w:p>
    <w:p w:rsidR="00524D4A" w:rsidRPr="00D96DD0" w:rsidRDefault="003527BB" w:rsidP="003527BB">
      <w:pPr>
        <w:pStyle w:val="ac"/>
        <w:numPr>
          <w:ilvl w:val="3"/>
          <w:numId w:val="27"/>
        </w:numPr>
        <w:tabs>
          <w:tab w:val="left" w:pos="156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 </w:t>
      </w:r>
      <w:r w:rsidR="00524D4A" w:rsidRPr="00D96DD0">
        <w:rPr>
          <w:sz w:val="28"/>
          <w:szCs w:val="28"/>
        </w:rPr>
        <w:t xml:space="preserve">В </w:t>
      </w:r>
      <w:hyperlink r:id="rId10" w:history="1">
        <w:r w:rsidR="00524D4A" w:rsidRPr="00D96DD0">
          <w:rPr>
            <w:sz w:val="28"/>
            <w:szCs w:val="28"/>
          </w:rPr>
          <w:t>разделе 3</w:t>
        </w:r>
      </w:hyperlink>
      <w:r w:rsidR="00524D4A" w:rsidRPr="00D96DD0">
        <w:rPr>
          <w:sz w:val="28"/>
          <w:szCs w:val="28"/>
        </w:rPr>
        <w:t xml:space="preserve"> «Сроки реализации Подпрограммы» слова «с 2016 по 2025 год» заменить словами «с 2016 по 2026 год».</w:t>
      </w:r>
    </w:p>
    <w:p w:rsidR="00533F0D" w:rsidRPr="00D96DD0" w:rsidRDefault="00524D4A" w:rsidP="006D7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1.2.</w:t>
      </w:r>
      <w:r w:rsidR="003527BB" w:rsidRPr="00D96DD0">
        <w:rPr>
          <w:sz w:val="28"/>
          <w:szCs w:val="28"/>
        </w:rPr>
        <w:t>3</w:t>
      </w:r>
      <w:r w:rsidRPr="00D96DD0">
        <w:rPr>
          <w:sz w:val="28"/>
          <w:szCs w:val="28"/>
        </w:rPr>
        <w:t>.4</w:t>
      </w:r>
      <w:r w:rsidR="00673ED5" w:rsidRPr="00D96DD0">
        <w:rPr>
          <w:sz w:val="28"/>
          <w:szCs w:val="28"/>
        </w:rPr>
        <w:t>.</w:t>
      </w:r>
      <w:r w:rsidR="00533F0D" w:rsidRPr="00D96DD0">
        <w:rPr>
          <w:sz w:val="28"/>
          <w:szCs w:val="28"/>
        </w:rPr>
        <w:t xml:space="preserve"> Раздел 5 «Ресурсное обеспечение Подпрограммы» изложить в новой редакции согласно приложению № </w:t>
      </w:r>
      <w:r w:rsidR="002766B2" w:rsidRPr="00D96DD0">
        <w:rPr>
          <w:sz w:val="28"/>
          <w:szCs w:val="28"/>
        </w:rPr>
        <w:t>2</w:t>
      </w:r>
      <w:r w:rsidR="00533F0D" w:rsidRPr="00D96DD0">
        <w:rPr>
          <w:sz w:val="28"/>
          <w:szCs w:val="28"/>
        </w:rPr>
        <w:t xml:space="preserve"> к настоящему постановлению.</w:t>
      </w:r>
    </w:p>
    <w:p w:rsidR="004E3182" w:rsidRPr="00D96DD0" w:rsidRDefault="004E3182" w:rsidP="003527BB">
      <w:pPr>
        <w:numPr>
          <w:ilvl w:val="2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подпрограмме 2 «Формирование системы комплексной реабилитации и абилитации инвалидов, в том числе детей-инвалидов, в Кузбассе»</w:t>
      </w:r>
      <w:r w:rsidR="00B9412F" w:rsidRPr="00D96DD0">
        <w:rPr>
          <w:sz w:val="28"/>
          <w:szCs w:val="28"/>
        </w:rPr>
        <w:t xml:space="preserve"> (далее - подпрограмма 2)</w:t>
      </w:r>
      <w:r w:rsidRPr="00D96DD0">
        <w:rPr>
          <w:sz w:val="28"/>
          <w:szCs w:val="28"/>
        </w:rPr>
        <w:t>:</w:t>
      </w:r>
    </w:p>
    <w:p w:rsidR="00823EDC" w:rsidRPr="00D96DD0" w:rsidRDefault="003527BB" w:rsidP="00823EDC">
      <w:pPr>
        <w:numPr>
          <w:ilvl w:val="3"/>
          <w:numId w:val="27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>П</w:t>
      </w:r>
      <w:r w:rsidR="00823EDC" w:rsidRPr="00D96DD0">
        <w:rPr>
          <w:sz w:val="28"/>
          <w:szCs w:val="28"/>
        </w:rPr>
        <w:t>озици</w:t>
      </w:r>
      <w:r w:rsidRPr="00D96DD0">
        <w:rPr>
          <w:sz w:val="28"/>
          <w:szCs w:val="28"/>
        </w:rPr>
        <w:t>и</w:t>
      </w:r>
      <w:r w:rsidR="001D3890" w:rsidRPr="00D96DD0">
        <w:rPr>
          <w:sz w:val="28"/>
          <w:szCs w:val="28"/>
        </w:rPr>
        <w:t xml:space="preserve"> </w:t>
      </w:r>
      <w:r w:rsidR="00650A4E" w:rsidRPr="00D96DD0">
        <w:rPr>
          <w:sz w:val="28"/>
          <w:szCs w:val="28"/>
        </w:rPr>
        <w:t xml:space="preserve">«Сроки и этапы реализации Подпрограммы», «Объемы и источники финансирования Подпрограммы» </w:t>
      </w:r>
      <w:r w:rsidRPr="00D96DD0">
        <w:rPr>
          <w:sz w:val="28"/>
          <w:szCs w:val="28"/>
        </w:rPr>
        <w:t xml:space="preserve">паспорта подпрограммы 2 </w:t>
      </w:r>
      <w:r w:rsidR="00823EDC" w:rsidRPr="00D96DD0">
        <w:rPr>
          <w:sz w:val="28"/>
          <w:szCs w:val="28"/>
        </w:rPr>
        <w:t xml:space="preserve">изложить в следующей редакции: </w:t>
      </w:r>
    </w:p>
    <w:p w:rsidR="00650A4E" w:rsidRPr="00D96DD0" w:rsidRDefault="00823EDC" w:rsidP="006D529A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 </w:t>
      </w:r>
      <w:r w:rsidR="006D529A" w:rsidRPr="00D96DD0">
        <w:rPr>
          <w:sz w:val="28"/>
          <w:szCs w:val="28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50A4E" w:rsidRPr="00D96DD0" w:rsidTr="00CF60A8">
        <w:trPr>
          <w:trHeight w:val="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E" w:rsidRPr="00D96DD0" w:rsidRDefault="00650A4E" w:rsidP="00650A4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A" w:rsidRDefault="00C97D6A" w:rsidP="00C97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2019 - 2025 годы</w:t>
            </w:r>
          </w:p>
          <w:p w:rsidR="00C97D6A" w:rsidRDefault="00C97D6A" w:rsidP="00C97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 - 2019 - 2020 годы</w:t>
            </w:r>
          </w:p>
          <w:p w:rsidR="00650A4E" w:rsidRPr="00D96DD0" w:rsidRDefault="00C97D6A" w:rsidP="00C97D6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- 2021 - 2026 годы</w:t>
            </w:r>
          </w:p>
        </w:tc>
      </w:tr>
      <w:tr w:rsidR="008C2DAA" w:rsidRPr="00D96DD0" w:rsidTr="00650A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Общий объем финансирования Подпрограммы составляет 2</w:t>
            </w:r>
            <w:r w:rsidR="00A65291" w:rsidRPr="00D96DD0">
              <w:rPr>
                <w:sz w:val="28"/>
                <w:szCs w:val="28"/>
              </w:rPr>
              <w:t>493</w:t>
            </w:r>
            <w:r w:rsidR="00CF60A8" w:rsidRPr="00D96DD0">
              <w:rPr>
                <w:sz w:val="28"/>
                <w:szCs w:val="28"/>
              </w:rPr>
              <w:t>51</w:t>
            </w:r>
            <w:r w:rsidR="00A65291" w:rsidRPr="00D96DD0">
              <w:rPr>
                <w:sz w:val="28"/>
                <w:szCs w:val="28"/>
              </w:rPr>
              <w:t>,</w:t>
            </w:r>
            <w:r w:rsidR="00CF60A8" w:rsidRPr="00D96DD0">
              <w:rPr>
                <w:sz w:val="28"/>
                <w:szCs w:val="28"/>
              </w:rPr>
              <w:t>1</w:t>
            </w:r>
            <w:r w:rsidR="008C5912" w:rsidRPr="00D96DD0">
              <w:rPr>
                <w:sz w:val="28"/>
                <w:szCs w:val="28"/>
              </w:rPr>
              <w:t xml:space="preserve"> </w:t>
            </w:r>
            <w:r w:rsidRPr="00D96DD0">
              <w:rPr>
                <w:sz w:val="28"/>
                <w:szCs w:val="28"/>
              </w:rPr>
              <w:t>тыс. рублей, из них: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2019 году - 2735,1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2020 году - 1902,8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2021 году - 1422,0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2022 году - 1247,5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2023 году – 29976,1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2024 году - 44</w:t>
            </w:r>
            <w:r w:rsidR="00CF60A8" w:rsidRPr="00D96DD0">
              <w:rPr>
                <w:sz w:val="28"/>
                <w:szCs w:val="28"/>
              </w:rPr>
              <w:t>689</w:t>
            </w:r>
            <w:r w:rsidRPr="00D96DD0">
              <w:rPr>
                <w:sz w:val="28"/>
                <w:szCs w:val="28"/>
              </w:rPr>
              <w:t>,</w:t>
            </w:r>
            <w:r w:rsidR="00CF60A8" w:rsidRPr="00D96DD0">
              <w:rPr>
                <w:sz w:val="28"/>
                <w:szCs w:val="28"/>
              </w:rPr>
              <w:t>4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2025 году – 127</w:t>
            </w:r>
            <w:r w:rsidR="00CF60A8" w:rsidRPr="00D96DD0">
              <w:rPr>
                <w:sz w:val="28"/>
                <w:szCs w:val="28"/>
              </w:rPr>
              <w:t>560</w:t>
            </w:r>
            <w:r w:rsidRPr="00D96DD0">
              <w:rPr>
                <w:sz w:val="28"/>
                <w:szCs w:val="28"/>
              </w:rPr>
              <w:t>,</w:t>
            </w:r>
            <w:r w:rsidR="00CF60A8" w:rsidRPr="00D96DD0">
              <w:rPr>
                <w:sz w:val="28"/>
                <w:szCs w:val="28"/>
              </w:rPr>
              <w:t>3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0F2964" w:rsidRPr="00D96DD0" w:rsidRDefault="000F2964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2026 году – 39817,9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6DD0">
              <w:rPr>
                <w:bCs/>
                <w:sz w:val="28"/>
                <w:szCs w:val="28"/>
              </w:rPr>
              <w:t>объем средств федерального бюджета составляет       1</w:t>
            </w:r>
            <w:r w:rsidR="00CD4A83" w:rsidRPr="00D96DD0">
              <w:rPr>
                <w:bCs/>
                <w:sz w:val="28"/>
                <w:szCs w:val="28"/>
              </w:rPr>
              <w:t>845</w:t>
            </w:r>
            <w:r w:rsidR="00CF60A8" w:rsidRPr="00D96DD0">
              <w:rPr>
                <w:bCs/>
                <w:sz w:val="28"/>
                <w:szCs w:val="28"/>
              </w:rPr>
              <w:t>57</w:t>
            </w:r>
            <w:r w:rsidRPr="00D96DD0">
              <w:rPr>
                <w:bCs/>
                <w:sz w:val="28"/>
                <w:szCs w:val="28"/>
              </w:rPr>
              <w:t>,</w:t>
            </w:r>
            <w:r w:rsidR="00CD4A83" w:rsidRPr="00D96DD0">
              <w:rPr>
                <w:bCs/>
                <w:sz w:val="28"/>
                <w:szCs w:val="28"/>
              </w:rPr>
              <w:t xml:space="preserve">3 </w:t>
            </w:r>
            <w:r w:rsidRPr="00D96DD0">
              <w:rPr>
                <w:bCs/>
                <w:sz w:val="28"/>
                <w:szCs w:val="28"/>
              </w:rPr>
              <w:t>тыс. рублей, из них: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объем средств федерального бюджета, выделяемых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Министерством просвещения Российской Федерации, - 902</w:t>
            </w:r>
            <w:r w:rsidR="008C5912" w:rsidRPr="00D96DD0">
              <w:rPr>
                <w:sz w:val="28"/>
                <w:szCs w:val="28"/>
              </w:rPr>
              <w:t>4</w:t>
            </w:r>
            <w:r w:rsidRPr="00D96DD0">
              <w:rPr>
                <w:sz w:val="28"/>
                <w:szCs w:val="28"/>
              </w:rPr>
              <w:t>7,8 тыс. рублей, из них: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2023 году - 19332,0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2025 году – 70915,8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объем средств федерального бюджета, выделяемых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Министерством труда и социальной защиты Российской Федерации, составляет </w:t>
            </w:r>
            <w:r w:rsidR="00817E01" w:rsidRPr="00D96DD0">
              <w:rPr>
                <w:sz w:val="28"/>
                <w:szCs w:val="28"/>
              </w:rPr>
              <w:t>94</w:t>
            </w:r>
            <w:r w:rsidR="00CF60A8" w:rsidRPr="00D96DD0">
              <w:rPr>
                <w:sz w:val="28"/>
                <w:szCs w:val="28"/>
              </w:rPr>
              <w:t>309</w:t>
            </w:r>
            <w:r w:rsidRPr="00D96DD0">
              <w:rPr>
                <w:sz w:val="28"/>
                <w:szCs w:val="28"/>
              </w:rPr>
              <w:t>,</w:t>
            </w:r>
            <w:r w:rsidR="00817E01" w:rsidRPr="00D96DD0">
              <w:rPr>
                <w:sz w:val="28"/>
                <w:szCs w:val="28"/>
              </w:rPr>
              <w:t>5</w:t>
            </w:r>
            <w:r w:rsidRPr="00D96DD0">
              <w:rPr>
                <w:sz w:val="28"/>
                <w:szCs w:val="28"/>
              </w:rPr>
              <w:t xml:space="preserve"> тыс. рублей, из них: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2024 году - 35</w:t>
            </w:r>
            <w:r w:rsidR="00CF60A8" w:rsidRPr="00D96DD0">
              <w:rPr>
                <w:sz w:val="28"/>
                <w:szCs w:val="28"/>
              </w:rPr>
              <w:t>304</w:t>
            </w:r>
            <w:r w:rsidRPr="00D96DD0">
              <w:rPr>
                <w:sz w:val="28"/>
                <w:szCs w:val="28"/>
              </w:rPr>
              <w:t>,</w:t>
            </w:r>
            <w:r w:rsidR="00CF60A8" w:rsidRPr="00D96DD0">
              <w:rPr>
                <w:sz w:val="28"/>
                <w:szCs w:val="28"/>
              </w:rPr>
              <w:t>6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2025 году - 3</w:t>
            </w:r>
            <w:r w:rsidR="00CF60A8" w:rsidRPr="00D96DD0">
              <w:rPr>
                <w:sz w:val="28"/>
                <w:szCs w:val="28"/>
              </w:rPr>
              <w:t>1132</w:t>
            </w:r>
            <w:r w:rsidRPr="00D96DD0">
              <w:rPr>
                <w:sz w:val="28"/>
                <w:szCs w:val="28"/>
              </w:rPr>
              <w:t>,</w:t>
            </w:r>
            <w:r w:rsidR="00CF60A8" w:rsidRPr="00D96DD0">
              <w:rPr>
                <w:sz w:val="28"/>
                <w:szCs w:val="28"/>
              </w:rPr>
              <w:t>4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080A21" w:rsidRPr="00D96DD0" w:rsidRDefault="00080A21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2026 году – 27872,5 тыс.</w:t>
            </w:r>
            <w:r w:rsidR="00176E0F" w:rsidRPr="00D96DD0">
              <w:rPr>
                <w:sz w:val="28"/>
                <w:szCs w:val="28"/>
              </w:rPr>
              <w:t xml:space="preserve"> </w:t>
            </w:r>
            <w:r w:rsidRPr="00D96DD0">
              <w:rPr>
                <w:sz w:val="28"/>
                <w:szCs w:val="28"/>
              </w:rPr>
              <w:t>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 w:rsidR="00176E0F" w:rsidRPr="00D96DD0">
              <w:rPr>
                <w:sz w:val="28"/>
                <w:szCs w:val="28"/>
              </w:rPr>
              <w:t xml:space="preserve">            </w:t>
            </w:r>
            <w:r w:rsidR="00817E01" w:rsidRPr="00D96DD0">
              <w:rPr>
                <w:sz w:val="28"/>
                <w:szCs w:val="28"/>
              </w:rPr>
              <w:t>647</w:t>
            </w:r>
            <w:r w:rsidR="00CF60A8" w:rsidRPr="00D96DD0">
              <w:rPr>
                <w:sz w:val="28"/>
                <w:szCs w:val="28"/>
              </w:rPr>
              <w:t>93</w:t>
            </w:r>
            <w:r w:rsidRPr="00D96DD0">
              <w:rPr>
                <w:sz w:val="28"/>
                <w:szCs w:val="28"/>
              </w:rPr>
              <w:t>,</w:t>
            </w:r>
            <w:r w:rsidR="00CF60A8" w:rsidRPr="00D96DD0">
              <w:rPr>
                <w:sz w:val="28"/>
                <w:szCs w:val="28"/>
              </w:rPr>
              <w:t>8</w:t>
            </w:r>
            <w:r w:rsidR="008C5912" w:rsidRPr="00D96DD0">
              <w:rPr>
                <w:sz w:val="28"/>
                <w:szCs w:val="28"/>
              </w:rPr>
              <w:t xml:space="preserve"> </w:t>
            </w:r>
            <w:r w:rsidRPr="00D96DD0">
              <w:rPr>
                <w:sz w:val="28"/>
                <w:szCs w:val="28"/>
              </w:rPr>
              <w:t>тыс. рублей, из них: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2019 году - 2735,1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2020 году - 1902,8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2021 году - 1422,0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2022 году - 1247,5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2023 году - 10644,1 тыс. рублей;</w:t>
            </w:r>
          </w:p>
          <w:p w:rsidR="008C2DAA" w:rsidRPr="00D96DD0" w:rsidRDefault="008C2DAA" w:rsidP="008C2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2024 году - 93</w:t>
            </w:r>
            <w:r w:rsidR="00CF60A8" w:rsidRPr="00D96DD0">
              <w:rPr>
                <w:sz w:val="28"/>
                <w:szCs w:val="28"/>
              </w:rPr>
              <w:t>84</w:t>
            </w:r>
            <w:r w:rsidRPr="00D96DD0">
              <w:rPr>
                <w:sz w:val="28"/>
                <w:szCs w:val="28"/>
              </w:rPr>
              <w:t>,</w:t>
            </w:r>
            <w:r w:rsidR="00CF60A8" w:rsidRPr="00D96DD0">
              <w:rPr>
                <w:sz w:val="28"/>
                <w:szCs w:val="28"/>
              </w:rPr>
              <w:t>8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8C2DAA" w:rsidRPr="00D96DD0" w:rsidRDefault="008C2DAA" w:rsidP="00080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в 2025 году </w:t>
            </w:r>
            <w:r w:rsidR="00080A21" w:rsidRPr="00D96DD0">
              <w:rPr>
                <w:sz w:val="28"/>
                <w:szCs w:val="28"/>
              </w:rPr>
              <w:t>–</w:t>
            </w:r>
            <w:r w:rsidRPr="00D96DD0">
              <w:rPr>
                <w:sz w:val="28"/>
                <w:szCs w:val="28"/>
              </w:rPr>
              <w:t xml:space="preserve"> 25</w:t>
            </w:r>
            <w:r w:rsidR="00080A21" w:rsidRPr="00D96DD0">
              <w:rPr>
                <w:sz w:val="28"/>
                <w:szCs w:val="28"/>
              </w:rPr>
              <w:t>51</w:t>
            </w:r>
            <w:r w:rsidR="005B4DBC" w:rsidRPr="00D96DD0">
              <w:rPr>
                <w:sz w:val="28"/>
                <w:szCs w:val="28"/>
              </w:rPr>
              <w:t>2</w:t>
            </w:r>
            <w:r w:rsidR="00080A21" w:rsidRPr="00D96DD0">
              <w:rPr>
                <w:sz w:val="28"/>
                <w:szCs w:val="28"/>
              </w:rPr>
              <w:t>,</w:t>
            </w:r>
            <w:r w:rsidR="005B4DBC" w:rsidRPr="00D96DD0">
              <w:rPr>
                <w:sz w:val="28"/>
                <w:szCs w:val="28"/>
              </w:rPr>
              <w:t>1</w:t>
            </w:r>
            <w:r w:rsidRPr="00D96DD0">
              <w:rPr>
                <w:sz w:val="28"/>
                <w:szCs w:val="28"/>
              </w:rPr>
              <w:t xml:space="preserve"> тыс. рублей;</w:t>
            </w:r>
          </w:p>
          <w:p w:rsidR="00080A21" w:rsidRPr="00D96DD0" w:rsidRDefault="00080A21" w:rsidP="00080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2026 году – 11945,4 тыс. рублей;</w:t>
            </w:r>
          </w:p>
        </w:tc>
      </w:tr>
    </w:tbl>
    <w:p w:rsidR="00A84BA9" w:rsidRPr="00D96DD0" w:rsidRDefault="00817E01" w:rsidP="00A84BA9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6DD0">
        <w:rPr>
          <w:sz w:val="28"/>
          <w:szCs w:val="28"/>
        </w:rPr>
        <w:t>».</w:t>
      </w:r>
    </w:p>
    <w:p w:rsidR="00F71BB8" w:rsidRPr="00D96DD0" w:rsidRDefault="00DB1739" w:rsidP="003527BB">
      <w:pPr>
        <w:pStyle w:val="ac"/>
        <w:numPr>
          <w:ilvl w:val="3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Абзац </w:t>
      </w:r>
      <w:r w:rsidR="003527BB" w:rsidRPr="00D96DD0">
        <w:rPr>
          <w:sz w:val="28"/>
          <w:szCs w:val="28"/>
        </w:rPr>
        <w:t>семнадцатый</w:t>
      </w:r>
      <w:r w:rsidRPr="00D96DD0">
        <w:rPr>
          <w:sz w:val="28"/>
          <w:szCs w:val="28"/>
        </w:rPr>
        <w:t xml:space="preserve"> раздела</w:t>
      </w:r>
      <w:r w:rsidR="00F71BB8" w:rsidRPr="00D96DD0">
        <w:rPr>
          <w:sz w:val="28"/>
          <w:szCs w:val="28"/>
        </w:rPr>
        <w:t xml:space="preserve"> 1 «Характеристика проблемы и обоснование необходимости ре</w:t>
      </w:r>
      <w:r w:rsidRPr="00D96DD0">
        <w:rPr>
          <w:sz w:val="28"/>
          <w:szCs w:val="28"/>
        </w:rPr>
        <w:t>шения ее программными методами» изложить в следующей редакции:</w:t>
      </w:r>
    </w:p>
    <w:p w:rsidR="00B94259" w:rsidRDefault="00F71BB8" w:rsidP="00B9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>«</w:t>
      </w:r>
      <w:r w:rsidR="003527BB" w:rsidRPr="00D96DD0">
        <w:rPr>
          <w:sz w:val="28"/>
          <w:szCs w:val="28"/>
        </w:rPr>
        <w:t xml:space="preserve">Согласно </w:t>
      </w:r>
      <w:hyperlink r:id="rId11" w:history="1">
        <w:r w:rsidR="003527BB" w:rsidRPr="00D96DD0">
          <w:rPr>
            <w:sz w:val="28"/>
            <w:szCs w:val="28"/>
          </w:rPr>
          <w:t>пункту 1</w:t>
        </w:r>
        <w:r w:rsidR="00ED6FDC" w:rsidRPr="00D96DD0">
          <w:rPr>
            <w:sz w:val="28"/>
            <w:szCs w:val="28"/>
          </w:rPr>
          <w:t>2</w:t>
        </w:r>
      </w:hyperlink>
      <w:r w:rsidR="003527BB" w:rsidRPr="00D96DD0">
        <w:rPr>
          <w:sz w:val="28"/>
          <w:szCs w:val="28"/>
        </w:rPr>
        <w:t xml:space="preserve"> Порядка разработки и реализации индивидуальной программы реабилитации или абилитации инвалида</w:t>
      </w:r>
      <w:r w:rsidR="00ED6FDC" w:rsidRPr="00D96DD0">
        <w:rPr>
          <w:sz w:val="28"/>
          <w:szCs w:val="28"/>
        </w:rPr>
        <w:t xml:space="preserve"> и </w:t>
      </w:r>
      <w:r w:rsidR="003527BB" w:rsidRPr="00D96DD0">
        <w:rPr>
          <w:sz w:val="28"/>
          <w:szCs w:val="28"/>
        </w:rPr>
        <w:t xml:space="preserve"> индивидуальной программы реабилитации или абилитации ребенка-инвалида, выдаваемых федеральными учреждениями медико-социальной экспертизы, утвержденного приказом Министерства труда и социальной защиты Российской Федерации от 26.06.2023 № 545н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учреждениями медико-социальной экспертизы, и их форм», для выполнения реабилитационных или абилитационных мероприятий в Кемеровской области - Кузбассе федеральное учреждение медико-социальной экспертизы направляет выписку из индивидуальной программы реабилитации или абилитации инвалида</w:t>
      </w:r>
      <w:r w:rsidR="00ED6FDC" w:rsidRPr="00D96DD0">
        <w:rPr>
          <w:sz w:val="28"/>
          <w:szCs w:val="28"/>
        </w:rPr>
        <w:t xml:space="preserve"> и индивидуальной программы реабилитации или абилитации ребенка-инвалида </w:t>
      </w:r>
      <w:r w:rsidR="003527BB" w:rsidRPr="00D96DD0">
        <w:rPr>
          <w:sz w:val="28"/>
          <w:szCs w:val="28"/>
        </w:rPr>
        <w:t xml:space="preserve">в </w:t>
      </w:r>
      <w:r w:rsidR="00ED6FDC" w:rsidRPr="00D96DD0">
        <w:rPr>
          <w:sz w:val="28"/>
          <w:szCs w:val="28"/>
        </w:rPr>
        <w:t>соответствующие органы</w:t>
      </w:r>
      <w:r w:rsidR="003527BB" w:rsidRPr="00D96DD0">
        <w:rPr>
          <w:sz w:val="28"/>
          <w:szCs w:val="28"/>
        </w:rPr>
        <w:t xml:space="preserve"> исполнительн</w:t>
      </w:r>
      <w:r w:rsidR="00ED6FDC" w:rsidRPr="00D96DD0">
        <w:rPr>
          <w:sz w:val="28"/>
          <w:szCs w:val="28"/>
        </w:rPr>
        <w:t>ой власти:</w:t>
      </w:r>
      <w:r w:rsidR="003527BB" w:rsidRPr="00D96DD0">
        <w:rPr>
          <w:sz w:val="28"/>
          <w:szCs w:val="28"/>
        </w:rPr>
        <w:t>».</w:t>
      </w:r>
      <w:r w:rsidR="00ED6FDC" w:rsidRPr="00D96DD0">
        <w:rPr>
          <w:sz w:val="28"/>
          <w:szCs w:val="28"/>
        </w:rPr>
        <w:t xml:space="preserve"> </w:t>
      </w:r>
    </w:p>
    <w:p w:rsidR="00B94259" w:rsidRPr="00FC10A2" w:rsidRDefault="00B94259" w:rsidP="00B94259">
      <w:pPr>
        <w:pStyle w:val="ac"/>
        <w:numPr>
          <w:ilvl w:val="3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10A2">
        <w:rPr>
          <w:sz w:val="28"/>
          <w:szCs w:val="28"/>
        </w:rPr>
        <w:t>Абзац сорок пятый изложить в следующей редакции:</w:t>
      </w:r>
    </w:p>
    <w:p w:rsidR="00B94259" w:rsidRPr="00FC10A2" w:rsidRDefault="00B94259" w:rsidP="00FC10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10A2">
        <w:rPr>
          <w:sz w:val="28"/>
          <w:szCs w:val="28"/>
        </w:rPr>
        <w:t>«Организация медицинской реабилитации проводилась в соответствии с требованиями приказов Министерства здравоохранения Российской Федерации от 23.10.2019 № 878н «Об утверждении Порядка организации медицинской реабилитации детей»,  от 31.07.2020 № 788н  «Об утверждении Порядка организации медицинской реабилитации взрослых», во исполнение которых на территории Кемеровской области - Кузбасса действуют приказы департамента охраны здоровья населения Кемеровской области от 14.03.2017 № 324 «Об организации медицинской реабилитации на территории Кемеровской области», от 07.06.2017 № 831 «О внесении изменений в приказ департамента охраны здоровья населения Кемеровской области от 14.03.2017 № 324 «Об организации медицинской реабилитации на территории Кемеровской области</w:t>
      </w:r>
      <w:r w:rsidR="00C97D6A" w:rsidRPr="00FC10A2">
        <w:rPr>
          <w:sz w:val="28"/>
          <w:szCs w:val="28"/>
        </w:rPr>
        <w:t>»</w:t>
      </w:r>
      <w:r w:rsidRPr="00FC10A2">
        <w:rPr>
          <w:sz w:val="28"/>
          <w:szCs w:val="28"/>
        </w:rPr>
        <w:t xml:space="preserve"> и от 21.06.2017 № 901 «О внесении изменений в приказ департамента охраны здоровья населения Кемеровской области от 14.03.2017 № 324 «Об организации медицинской реабилитации на территории Кемеровской области», от 20.09.2022 № 1394 </w:t>
      </w:r>
      <w:r w:rsidR="00C97D6A" w:rsidRPr="00FC10A2">
        <w:rPr>
          <w:sz w:val="28"/>
          <w:szCs w:val="28"/>
        </w:rPr>
        <w:t>«</w:t>
      </w:r>
      <w:r w:rsidRPr="00FC10A2">
        <w:rPr>
          <w:sz w:val="28"/>
          <w:szCs w:val="28"/>
        </w:rPr>
        <w:t>О внесении изменений в приказ департамента охраны здоровья населения Кемеровской области № 324 от 14.03.2017 «Об организации медицинской реабилитации на территории Кемеровской области».</w:t>
      </w:r>
    </w:p>
    <w:p w:rsidR="00F71BB8" w:rsidRPr="00B94259" w:rsidRDefault="00ED6FDC" w:rsidP="00B94259">
      <w:pPr>
        <w:pStyle w:val="ac"/>
        <w:numPr>
          <w:ilvl w:val="3"/>
          <w:numId w:val="27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B94259">
        <w:rPr>
          <w:sz w:val="28"/>
          <w:szCs w:val="28"/>
        </w:rPr>
        <w:t xml:space="preserve"> </w:t>
      </w:r>
      <w:r w:rsidR="00F71BB8" w:rsidRPr="00B94259">
        <w:rPr>
          <w:sz w:val="28"/>
          <w:szCs w:val="28"/>
        </w:rPr>
        <w:t>В разделе 3 «Сроки реализации Подпрограммы» слова «с 201</w:t>
      </w:r>
      <w:r w:rsidR="003527BB" w:rsidRPr="00B94259">
        <w:rPr>
          <w:sz w:val="28"/>
          <w:szCs w:val="28"/>
        </w:rPr>
        <w:t>9</w:t>
      </w:r>
      <w:r w:rsidR="00F71BB8" w:rsidRPr="00B94259">
        <w:rPr>
          <w:sz w:val="28"/>
          <w:szCs w:val="28"/>
        </w:rPr>
        <w:t xml:space="preserve"> по 2025 год» заменить словами «с 201</w:t>
      </w:r>
      <w:r w:rsidR="003527BB" w:rsidRPr="00B94259">
        <w:rPr>
          <w:sz w:val="28"/>
          <w:szCs w:val="28"/>
        </w:rPr>
        <w:t>9</w:t>
      </w:r>
      <w:r w:rsidR="00F71BB8" w:rsidRPr="00B94259">
        <w:rPr>
          <w:sz w:val="28"/>
          <w:szCs w:val="28"/>
        </w:rPr>
        <w:t xml:space="preserve"> по 2026 год».   </w:t>
      </w:r>
    </w:p>
    <w:p w:rsidR="00A54B80" w:rsidRPr="00B94259" w:rsidRDefault="00CA67D4" w:rsidP="00CA67D4">
      <w:pPr>
        <w:pStyle w:val="ac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1.2.4.5.</w:t>
      </w:r>
      <w:r w:rsidR="003527BB" w:rsidRPr="00B94259">
        <w:rPr>
          <w:sz w:val="28"/>
          <w:szCs w:val="28"/>
        </w:rPr>
        <w:t xml:space="preserve"> </w:t>
      </w:r>
      <w:r w:rsidR="005A3103" w:rsidRPr="00B94259">
        <w:rPr>
          <w:sz w:val="28"/>
          <w:szCs w:val="28"/>
        </w:rPr>
        <w:t xml:space="preserve">Раздел 5 «Ресурсное обеспечение Подпрограммы» изложить в новой редакции согласно </w:t>
      </w:r>
      <w:hyperlink r:id="rId12" w:history="1">
        <w:r w:rsidR="005A3103" w:rsidRPr="00B94259">
          <w:rPr>
            <w:rStyle w:val="af0"/>
            <w:color w:val="auto"/>
            <w:sz w:val="28"/>
            <w:szCs w:val="28"/>
            <w:u w:val="none"/>
          </w:rPr>
          <w:t xml:space="preserve">приложению № </w:t>
        </w:r>
        <w:r w:rsidR="00FA4A31" w:rsidRPr="00B94259">
          <w:rPr>
            <w:rStyle w:val="af0"/>
            <w:color w:val="auto"/>
            <w:sz w:val="28"/>
            <w:szCs w:val="28"/>
            <w:u w:val="none"/>
          </w:rPr>
          <w:t>3</w:t>
        </w:r>
      </w:hyperlink>
      <w:r w:rsidR="005A3103" w:rsidRPr="00B94259">
        <w:rPr>
          <w:sz w:val="28"/>
          <w:szCs w:val="28"/>
        </w:rPr>
        <w:t xml:space="preserve"> к настоящему постановлению.</w:t>
      </w:r>
    </w:p>
    <w:p w:rsidR="00905609" w:rsidRPr="00CA67D4" w:rsidRDefault="00905609" w:rsidP="00CA67D4">
      <w:pPr>
        <w:pStyle w:val="ac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A67D4">
        <w:rPr>
          <w:bCs/>
          <w:sz w:val="28"/>
          <w:szCs w:val="28"/>
        </w:rPr>
        <w:t>В нумерационных заголовках приложений № 1</w:t>
      </w:r>
      <w:r w:rsidR="00407AC1" w:rsidRPr="00CA67D4">
        <w:rPr>
          <w:sz w:val="28"/>
          <w:szCs w:val="28"/>
        </w:rPr>
        <w:t>–</w:t>
      </w:r>
      <w:r w:rsidRPr="00CA67D4">
        <w:rPr>
          <w:bCs/>
          <w:sz w:val="28"/>
          <w:szCs w:val="28"/>
        </w:rPr>
        <w:t xml:space="preserve">8 к Программе слова </w:t>
      </w:r>
      <w:r w:rsidRPr="00CA67D4">
        <w:rPr>
          <w:sz w:val="28"/>
          <w:szCs w:val="28"/>
        </w:rPr>
        <w:t>«на 2016 –2025 годы» заменить словами «на 2016–2026 годы».</w:t>
      </w:r>
    </w:p>
    <w:p w:rsidR="00E56736" w:rsidRPr="00D96DD0" w:rsidRDefault="00CA67D4" w:rsidP="00CA67D4">
      <w:pPr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13" w:history="1">
        <w:r w:rsidR="00E56736" w:rsidRPr="00D96DD0">
          <w:rPr>
            <w:rStyle w:val="af0"/>
            <w:bCs/>
            <w:color w:val="auto"/>
            <w:sz w:val="28"/>
            <w:szCs w:val="28"/>
            <w:u w:val="none"/>
          </w:rPr>
          <w:t>Подраздел</w:t>
        </w:r>
      </w:hyperlink>
      <w:r w:rsidR="00E56736" w:rsidRPr="00D96DD0">
        <w:rPr>
          <w:bCs/>
          <w:sz w:val="28"/>
          <w:szCs w:val="28"/>
        </w:rPr>
        <w:t xml:space="preserve"> «II этап - 2021</w:t>
      </w:r>
      <w:bookmarkStart w:id="0" w:name="_GoBack"/>
      <w:r w:rsidR="00407AC1" w:rsidRPr="00D96DD0">
        <w:rPr>
          <w:sz w:val="28"/>
          <w:szCs w:val="28"/>
        </w:rPr>
        <w:t>–</w:t>
      </w:r>
      <w:bookmarkEnd w:id="0"/>
      <w:r w:rsidR="00E56736" w:rsidRPr="00D96DD0">
        <w:rPr>
          <w:bCs/>
          <w:sz w:val="28"/>
          <w:szCs w:val="28"/>
        </w:rPr>
        <w:t>2025 годы» системы целевых показателей (индикаторов) подпрограммы 1, являющейся приложением № 1 к Программе</w:t>
      </w:r>
      <w:r w:rsidR="009A54F7" w:rsidRPr="00D96DD0">
        <w:rPr>
          <w:bCs/>
          <w:sz w:val="28"/>
          <w:szCs w:val="28"/>
        </w:rPr>
        <w:t>,</w:t>
      </w:r>
      <w:r w:rsidR="00574CED" w:rsidRPr="00D96DD0">
        <w:rPr>
          <w:bCs/>
          <w:sz w:val="28"/>
          <w:szCs w:val="28"/>
        </w:rPr>
        <w:t xml:space="preserve"> </w:t>
      </w:r>
      <w:r w:rsidR="00E56736" w:rsidRPr="00D96DD0">
        <w:rPr>
          <w:bCs/>
          <w:sz w:val="28"/>
          <w:szCs w:val="28"/>
        </w:rPr>
        <w:t xml:space="preserve">изложить в новой редакции согласно </w:t>
      </w:r>
      <w:hyperlink r:id="rId14" w:history="1">
        <w:r w:rsidR="00E56736" w:rsidRPr="00D96DD0">
          <w:rPr>
            <w:rStyle w:val="af0"/>
            <w:bCs/>
            <w:color w:val="auto"/>
            <w:sz w:val="28"/>
            <w:szCs w:val="28"/>
            <w:u w:val="none"/>
          </w:rPr>
          <w:t>приложению № 4</w:t>
        </w:r>
      </w:hyperlink>
      <w:r w:rsidR="00E56736" w:rsidRPr="00D96DD0">
        <w:rPr>
          <w:bCs/>
          <w:sz w:val="28"/>
          <w:szCs w:val="28"/>
        </w:rPr>
        <w:t xml:space="preserve"> к настоящему постановлению.</w:t>
      </w:r>
    </w:p>
    <w:p w:rsidR="00407AC1" w:rsidRPr="00D96DD0" w:rsidRDefault="00407AC1" w:rsidP="00CA67D4">
      <w:pPr>
        <w:pStyle w:val="ac"/>
        <w:numPr>
          <w:ilvl w:val="2"/>
          <w:numId w:val="27"/>
        </w:numPr>
        <w:ind w:left="0" w:firstLine="709"/>
        <w:jc w:val="both"/>
        <w:rPr>
          <w:bCs/>
          <w:sz w:val="28"/>
          <w:szCs w:val="28"/>
          <w:lang w:eastAsia="ru-RU"/>
        </w:rPr>
      </w:pPr>
      <w:r w:rsidRPr="00D96DD0">
        <w:rPr>
          <w:bCs/>
          <w:sz w:val="28"/>
          <w:szCs w:val="28"/>
          <w:lang w:eastAsia="ru-RU"/>
        </w:rPr>
        <w:lastRenderedPageBreak/>
        <w:t xml:space="preserve">Приложение № 2 к Программе изложить в новой редакции </w:t>
      </w:r>
      <w:r w:rsidR="0007329F" w:rsidRPr="00D96DD0">
        <w:rPr>
          <w:bCs/>
          <w:sz w:val="28"/>
          <w:szCs w:val="28"/>
          <w:lang w:eastAsia="ru-RU"/>
        </w:rPr>
        <w:t>с</w:t>
      </w:r>
      <w:r w:rsidRPr="00D96DD0">
        <w:rPr>
          <w:bCs/>
          <w:sz w:val="28"/>
          <w:szCs w:val="28"/>
          <w:lang w:eastAsia="ru-RU"/>
        </w:rPr>
        <w:t xml:space="preserve">огласно приложению № </w:t>
      </w:r>
      <w:r w:rsidR="0007329F" w:rsidRPr="00D96DD0">
        <w:rPr>
          <w:bCs/>
          <w:sz w:val="28"/>
          <w:szCs w:val="28"/>
          <w:lang w:eastAsia="ru-RU"/>
        </w:rPr>
        <w:t>5</w:t>
      </w:r>
      <w:r w:rsidRPr="00D96DD0">
        <w:rPr>
          <w:bCs/>
          <w:sz w:val="28"/>
          <w:szCs w:val="28"/>
          <w:lang w:eastAsia="ru-RU"/>
        </w:rPr>
        <w:t xml:space="preserve"> к настоящему постановлению.</w:t>
      </w:r>
    </w:p>
    <w:p w:rsidR="00007638" w:rsidRPr="00D96DD0" w:rsidRDefault="002F1321" w:rsidP="00CA67D4">
      <w:pPr>
        <w:pStyle w:val="ac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Подраздел «II этап - 2021</w:t>
      </w:r>
      <w:r w:rsidR="00407AC1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>202</w:t>
      </w:r>
      <w:r w:rsidR="0022664C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 xml:space="preserve"> годы» п</w:t>
      </w:r>
      <w:r w:rsidRPr="00D96DD0">
        <w:rPr>
          <w:bCs/>
          <w:sz w:val="28"/>
          <w:szCs w:val="28"/>
        </w:rPr>
        <w:t>еречня мероприятий подпрограммы 1</w:t>
      </w:r>
      <w:r w:rsidR="00823EDC" w:rsidRPr="00D96DD0">
        <w:rPr>
          <w:bCs/>
          <w:sz w:val="28"/>
          <w:szCs w:val="28"/>
        </w:rPr>
        <w:t>,</w:t>
      </w:r>
      <w:r w:rsidRPr="00D96DD0">
        <w:rPr>
          <w:bCs/>
          <w:sz w:val="28"/>
          <w:szCs w:val="28"/>
        </w:rPr>
        <w:t xml:space="preserve"> являющегося приложением № </w:t>
      </w:r>
      <w:r w:rsidR="00407AC1" w:rsidRPr="00D96DD0">
        <w:rPr>
          <w:bCs/>
          <w:sz w:val="28"/>
          <w:szCs w:val="28"/>
        </w:rPr>
        <w:t>3</w:t>
      </w:r>
      <w:r w:rsidRPr="00D96DD0">
        <w:rPr>
          <w:bCs/>
          <w:sz w:val="28"/>
          <w:szCs w:val="28"/>
        </w:rPr>
        <w:t xml:space="preserve"> к Программе, изложить в новой редакции согласно</w:t>
      </w:r>
      <w:r w:rsidR="00044A1B" w:rsidRPr="00D96DD0">
        <w:rPr>
          <w:sz w:val="28"/>
          <w:szCs w:val="28"/>
        </w:rPr>
        <w:t xml:space="preserve"> приложению №</w:t>
      </w:r>
      <w:r w:rsidRPr="00D96DD0">
        <w:rPr>
          <w:bCs/>
          <w:sz w:val="28"/>
          <w:szCs w:val="28"/>
        </w:rPr>
        <w:t xml:space="preserve"> </w:t>
      </w:r>
      <w:r w:rsidR="0007329F" w:rsidRPr="00D96DD0">
        <w:rPr>
          <w:bCs/>
          <w:sz w:val="28"/>
          <w:szCs w:val="28"/>
        </w:rPr>
        <w:t>6</w:t>
      </w:r>
      <w:r w:rsidRPr="00D96DD0">
        <w:rPr>
          <w:bCs/>
          <w:sz w:val="28"/>
          <w:szCs w:val="28"/>
        </w:rPr>
        <w:t xml:space="preserve"> к настоящему постановлению.</w:t>
      </w:r>
    </w:p>
    <w:p w:rsidR="00007638" w:rsidRPr="00D96DD0" w:rsidRDefault="00007638" w:rsidP="00CA67D4">
      <w:pPr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Подраздел «II этап - 2021</w:t>
      </w:r>
      <w:r w:rsidR="00407AC1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>202</w:t>
      </w:r>
      <w:r w:rsidR="0022664C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 xml:space="preserve"> годы» о</w:t>
      </w:r>
      <w:r w:rsidRPr="00D96DD0">
        <w:rPr>
          <w:bCs/>
          <w:sz w:val="28"/>
          <w:szCs w:val="28"/>
        </w:rPr>
        <w:t xml:space="preserve">бъемов ресурсного обеспечения подпрограммы 1, являющихся приложением № </w:t>
      </w:r>
      <w:r w:rsidR="00407AC1" w:rsidRPr="00D96DD0">
        <w:rPr>
          <w:bCs/>
          <w:sz w:val="28"/>
          <w:szCs w:val="28"/>
        </w:rPr>
        <w:t>4</w:t>
      </w:r>
      <w:r w:rsidRPr="00D96DD0">
        <w:rPr>
          <w:bCs/>
          <w:sz w:val="28"/>
          <w:szCs w:val="28"/>
        </w:rPr>
        <w:t xml:space="preserve"> к Программе, изложить в новой редакции согласно приложению № </w:t>
      </w:r>
      <w:r w:rsidR="0007329F" w:rsidRPr="00D96DD0">
        <w:rPr>
          <w:bCs/>
          <w:sz w:val="28"/>
          <w:szCs w:val="28"/>
        </w:rPr>
        <w:t>7</w:t>
      </w:r>
      <w:r w:rsidRPr="00D96DD0">
        <w:rPr>
          <w:bCs/>
          <w:sz w:val="28"/>
          <w:szCs w:val="28"/>
        </w:rPr>
        <w:t xml:space="preserve"> к настоящему постановлению.</w:t>
      </w:r>
    </w:p>
    <w:p w:rsidR="00905609" w:rsidRPr="00D96DD0" w:rsidRDefault="00905609" w:rsidP="00CA67D4">
      <w:pPr>
        <w:pStyle w:val="ac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96DD0">
        <w:rPr>
          <w:sz w:val="28"/>
          <w:szCs w:val="28"/>
        </w:rPr>
        <w:t>Подраздел «II этап - 2021</w:t>
      </w:r>
      <w:r w:rsidR="00407AC1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>202</w:t>
      </w:r>
      <w:r w:rsidR="00C712FF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 xml:space="preserve"> годы» с</w:t>
      </w:r>
      <w:r w:rsidRPr="00D96DD0">
        <w:rPr>
          <w:bCs/>
          <w:sz w:val="28"/>
          <w:szCs w:val="28"/>
        </w:rPr>
        <w:t xml:space="preserve">ведений о целевых показателях (индикаторах) подпрограммы 2 «Формирование системы комплексной реабилитации и абилитации инвалидов, в том числе детей-инвалидов в Кузбассе», являющихся приложением № 6 к Программе, изложить в новой редакции согласно приложению № </w:t>
      </w:r>
      <w:r w:rsidR="0007329F" w:rsidRPr="00D96DD0">
        <w:rPr>
          <w:bCs/>
          <w:sz w:val="28"/>
          <w:szCs w:val="28"/>
        </w:rPr>
        <w:t>8</w:t>
      </w:r>
      <w:r w:rsidRPr="00D96DD0">
        <w:rPr>
          <w:bCs/>
          <w:sz w:val="28"/>
          <w:szCs w:val="28"/>
        </w:rPr>
        <w:t xml:space="preserve"> к настоящему постановлению.</w:t>
      </w:r>
    </w:p>
    <w:p w:rsidR="00905609" w:rsidRPr="00D96DD0" w:rsidRDefault="00905609" w:rsidP="009056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DD0">
        <w:rPr>
          <w:sz w:val="28"/>
          <w:szCs w:val="28"/>
        </w:rPr>
        <w:t>1.2.1</w:t>
      </w:r>
      <w:r w:rsidR="00CA67D4">
        <w:rPr>
          <w:sz w:val="28"/>
          <w:szCs w:val="28"/>
        </w:rPr>
        <w:t>1</w:t>
      </w:r>
      <w:r w:rsidRPr="00D96DD0">
        <w:rPr>
          <w:sz w:val="28"/>
          <w:szCs w:val="28"/>
        </w:rPr>
        <w:t>. Подраздел «II этап - 2021</w:t>
      </w:r>
      <w:r w:rsidR="00407AC1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>202</w:t>
      </w:r>
      <w:r w:rsidR="00C712FF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 xml:space="preserve"> годы» </w:t>
      </w:r>
      <w:r w:rsidRPr="00D96DD0">
        <w:rPr>
          <w:bCs/>
          <w:sz w:val="28"/>
          <w:szCs w:val="28"/>
        </w:rPr>
        <w:t xml:space="preserve">приложения № 7 к Программе изложить в новой редакции согласно приложению № </w:t>
      </w:r>
      <w:r w:rsidR="0007329F" w:rsidRPr="00D96DD0">
        <w:rPr>
          <w:bCs/>
          <w:sz w:val="28"/>
          <w:szCs w:val="28"/>
        </w:rPr>
        <w:t>9</w:t>
      </w:r>
      <w:r w:rsidRPr="00D96DD0">
        <w:rPr>
          <w:bCs/>
          <w:sz w:val="28"/>
          <w:szCs w:val="28"/>
        </w:rPr>
        <w:t xml:space="preserve"> к настоящему постановлению.</w:t>
      </w:r>
    </w:p>
    <w:p w:rsidR="00905609" w:rsidRPr="00D96DD0" w:rsidRDefault="00905609" w:rsidP="00905609">
      <w:pPr>
        <w:ind w:firstLine="709"/>
        <w:jc w:val="both"/>
        <w:rPr>
          <w:bCs/>
          <w:sz w:val="28"/>
          <w:szCs w:val="28"/>
        </w:rPr>
      </w:pPr>
      <w:r w:rsidRPr="00D96DD0">
        <w:rPr>
          <w:bCs/>
          <w:sz w:val="28"/>
          <w:szCs w:val="28"/>
        </w:rPr>
        <w:t>1.2.1</w:t>
      </w:r>
      <w:r w:rsidR="00CA67D4">
        <w:rPr>
          <w:bCs/>
          <w:sz w:val="28"/>
          <w:szCs w:val="28"/>
        </w:rPr>
        <w:t>2</w:t>
      </w:r>
      <w:r w:rsidRPr="00D96DD0">
        <w:rPr>
          <w:bCs/>
          <w:sz w:val="28"/>
          <w:szCs w:val="28"/>
        </w:rPr>
        <w:t xml:space="preserve">. Приложение № 8 к Программе изложить в новой редакции согласно приложению № </w:t>
      </w:r>
      <w:r w:rsidR="0007329F" w:rsidRPr="00D96DD0">
        <w:rPr>
          <w:bCs/>
          <w:sz w:val="28"/>
          <w:szCs w:val="28"/>
        </w:rPr>
        <w:t>10</w:t>
      </w:r>
      <w:r w:rsidRPr="00D96DD0">
        <w:rPr>
          <w:bCs/>
          <w:sz w:val="28"/>
          <w:szCs w:val="28"/>
        </w:rPr>
        <w:t xml:space="preserve"> к настоящему постановлению.</w:t>
      </w:r>
    </w:p>
    <w:p w:rsidR="00EE7B37" w:rsidRPr="00D96DD0" w:rsidRDefault="00EE7B37" w:rsidP="00D3110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Настоящее постановление подлежит опубликованию на сайте «Электронный бюллетень </w:t>
      </w:r>
      <w:r w:rsidR="009E3C02" w:rsidRPr="00D96DD0">
        <w:rPr>
          <w:sz w:val="28"/>
          <w:szCs w:val="28"/>
        </w:rPr>
        <w:t xml:space="preserve">Правительства </w:t>
      </w:r>
      <w:r w:rsidRPr="00D96DD0">
        <w:rPr>
          <w:sz w:val="28"/>
          <w:szCs w:val="28"/>
        </w:rPr>
        <w:t>Кемеровской области</w:t>
      </w:r>
      <w:r w:rsidR="009E3C02" w:rsidRPr="00D96DD0">
        <w:rPr>
          <w:sz w:val="28"/>
          <w:szCs w:val="28"/>
        </w:rPr>
        <w:t xml:space="preserve"> - Кузбасса</w:t>
      </w:r>
      <w:r w:rsidRPr="00D96DD0">
        <w:rPr>
          <w:sz w:val="28"/>
          <w:szCs w:val="28"/>
        </w:rPr>
        <w:t>».</w:t>
      </w:r>
    </w:p>
    <w:p w:rsidR="00134A2D" w:rsidRPr="00D96DD0" w:rsidRDefault="00535DCA" w:rsidP="00D3110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62D1E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>заместителя председателя Правительства Кемеровской области - Кузбасса (по</w:t>
      </w:r>
      <w:r w:rsidR="00E22FDE" w:rsidRPr="00D96DD0">
        <w:rPr>
          <w:sz w:val="28"/>
          <w:szCs w:val="28"/>
        </w:rPr>
        <w:t xml:space="preserve"> вопросам социального развития)</w:t>
      </w:r>
      <w:r w:rsidR="00C1127B" w:rsidRPr="00D96DD0">
        <w:rPr>
          <w:sz w:val="28"/>
          <w:szCs w:val="28"/>
        </w:rPr>
        <w:t xml:space="preserve"> </w:t>
      </w:r>
      <w:r w:rsidR="00762D1E" w:rsidRPr="00D96DD0">
        <w:rPr>
          <w:sz w:val="28"/>
          <w:szCs w:val="28"/>
        </w:rPr>
        <w:t xml:space="preserve"> Воронину Е.А</w:t>
      </w:r>
      <w:r w:rsidR="00E22FDE" w:rsidRPr="00D96DD0">
        <w:rPr>
          <w:sz w:val="28"/>
          <w:szCs w:val="28"/>
        </w:rPr>
        <w:t>.</w:t>
      </w:r>
    </w:p>
    <w:p w:rsidR="00535DCA" w:rsidRPr="00D96DD0" w:rsidRDefault="00535DCA" w:rsidP="00D311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210" w:rsidRPr="00D96DD0" w:rsidRDefault="006B7210" w:rsidP="00016864">
      <w:pPr>
        <w:jc w:val="both"/>
        <w:rPr>
          <w:sz w:val="28"/>
          <w:szCs w:val="28"/>
        </w:rPr>
      </w:pPr>
    </w:p>
    <w:p w:rsidR="00C94485" w:rsidRPr="00D96DD0" w:rsidRDefault="00C94485" w:rsidP="00016864">
      <w:pPr>
        <w:jc w:val="both"/>
        <w:rPr>
          <w:sz w:val="28"/>
          <w:szCs w:val="28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4785"/>
        <w:gridCol w:w="47"/>
        <w:gridCol w:w="4738"/>
        <w:gridCol w:w="271"/>
      </w:tblGrid>
      <w:tr w:rsidR="0090693B" w:rsidRPr="00D96DD0" w:rsidTr="00A54B80">
        <w:trPr>
          <w:gridAfter w:val="1"/>
          <w:wAfter w:w="271" w:type="dxa"/>
        </w:trPr>
        <w:tc>
          <w:tcPr>
            <w:tcW w:w="4785" w:type="dxa"/>
          </w:tcPr>
          <w:p w:rsidR="0090693B" w:rsidRPr="00D96DD0" w:rsidRDefault="0090693B" w:rsidP="00AE1B02">
            <w:pPr>
              <w:jc w:val="center"/>
              <w:rPr>
                <w:rFonts w:eastAsia="Calibri"/>
                <w:sz w:val="28"/>
                <w:szCs w:val="28"/>
              </w:rPr>
            </w:pPr>
            <w:r w:rsidRPr="00D96DD0">
              <w:rPr>
                <w:rFonts w:eastAsia="Calibri"/>
                <w:sz w:val="28"/>
                <w:szCs w:val="28"/>
              </w:rPr>
              <w:t>Первый заместитель Губернатора</w:t>
            </w:r>
          </w:p>
          <w:p w:rsidR="0090693B" w:rsidRPr="00D96DD0" w:rsidRDefault="0090693B" w:rsidP="00AE1B02">
            <w:pPr>
              <w:jc w:val="center"/>
              <w:rPr>
                <w:rFonts w:eastAsia="Calibri"/>
                <w:sz w:val="28"/>
                <w:szCs w:val="28"/>
              </w:rPr>
            </w:pPr>
            <w:r w:rsidRPr="00D96DD0">
              <w:rPr>
                <w:rFonts w:eastAsia="Calibri"/>
                <w:sz w:val="28"/>
                <w:szCs w:val="28"/>
              </w:rPr>
              <w:t>Кемеровской области – Кузбасса -</w:t>
            </w:r>
          </w:p>
          <w:p w:rsidR="0090693B" w:rsidRPr="00D96DD0" w:rsidRDefault="0090693B" w:rsidP="00AE1B02">
            <w:pPr>
              <w:jc w:val="center"/>
              <w:rPr>
                <w:rFonts w:eastAsia="Calibri"/>
                <w:sz w:val="28"/>
                <w:szCs w:val="28"/>
              </w:rPr>
            </w:pPr>
            <w:r w:rsidRPr="00D96DD0">
              <w:rPr>
                <w:rFonts w:eastAsia="Calibri"/>
                <w:sz w:val="28"/>
                <w:szCs w:val="28"/>
              </w:rPr>
              <w:t>председатель Правительства</w:t>
            </w:r>
          </w:p>
          <w:p w:rsidR="0090693B" w:rsidRPr="00D96DD0" w:rsidRDefault="0090693B" w:rsidP="00AE1B0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96DD0">
              <w:rPr>
                <w:rFonts w:eastAsia="Calibri"/>
                <w:sz w:val="28"/>
                <w:szCs w:val="28"/>
              </w:rPr>
              <w:t>Кемеровской области – Кузбасса</w:t>
            </w:r>
          </w:p>
        </w:tc>
        <w:tc>
          <w:tcPr>
            <w:tcW w:w="4785" w:type="dxa"/>
            <w:gridSpan w:val="2"/>
          </w:tcPr>
          <w:p w:rsidR="0090693B" w:rsidRPr="00D96DD0" w:rsidRDefault="0090693B" w:rsidP="00AE1B0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D96DD0">
              <w:rPr>
                <w:rFonts w:ascii="Calibri" w:eastAsia="Calibri" w:hAnsi="Calibri"/>
                <w:sz w:val="28"/>
                <w:szCs w:val="28"/>
              </w:rPr>
              <w:t xml:space="preserve">                                            </w:t>
            </w:r>
          </w:p>
          <w:p w:rsidR="0090693B" w:rsidRPr="00D96DD0" w:rsidRDefault="0090693B" w:rsidP="00AE1B0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90693B" w:rsidRPr="00D96DD0" w:rsidRDefault="0090693B" w:rsidP="00AE1B0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90693B" w:rsidRPr="00D96DD0" w:rsidRDefault="0090693B" w:rsidP="005239A9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D96DD0">
              <w:rPr>
                <w:rFonts w:ascii="Calibri" w:eastAsia="Calibri" w:hAnsi="Calibri"/>
                <w:sz w:val="28"/>
                <w:szCs w:val="28"/>
              </w:rPr>
              <w:t xml:space="preserve">                                             </w:t>
            </w:r>
            <w:r w:rsidR="005239A9" w:rsidRPr="00D96DD0">
              <w:rPr>
                <w:rFonts w:eastAsia="Calibri"/>
                <w:sz w:val="28"/>
                <w:szCs w:val="28"/>
              </w:rPr>
              <w:t>И</w:t>
            </w:r>
            <w:r w:rsidRPr="00D96DD0">
              <w:rPr>
                <w:rFonts w:eastAsia="Calibri"/>
                <w:sz w:val="28"/>
                <w:szCs w:val="28"/>
              </w:rPr>
              <w:t>.</w:t>
            </w:r>
            <w:r w:rsidR="005239A9" w:rsidRPr="00D96DD0">
              <w:rPr>
                <w:rFonts w:eastAsia="Calibri"/>
                <w:sz w:val="28"/>
                <w:szCs w:val="28"/>
              </w:rPr>
              <w:t>В</w:t>
            </w:r>
            <w:r w:rsidRPr="00D96DD0">
              <w:rPr>
                <w:rFonts w:eastAsia="Calibri"/>
                <w:sz w:val="28"/>
                <w:szCs w:val="28"/>
              </w:rPr>
              <w:t xml:space="preserve">. </w:t>
            </w:r>
            <w:r w:rsidR="005239A9" w:rsidRPr="00D96DD0">
              <w:rPr>
                <w:rFonts w:eastAsia="Calibri"/>
                <w:sz w:val="28"/>
                <w:szCs w:val="28"/>
              </w:rPr>
              <w:t>Середюк</w:t>
            </w:r>
          </w:p>
        </w:tc>
      </w:tr>
      <w:tr w:rsidR="00533F0D" w:rsidRPr="00D96DD0" w:rsidTr="00A54B80">
        <w:trPr>
          <w:trHeight w:val="758"/>
        </w:trPr>
        <w:tc>
          <w:tcPr>
            <w:tcW w:w="4832" w:type="dxa"/>
            <w:gridSpan w:val="2"/>
          </w:tcPr>
          <w:p w:rsidR="00533F0D" w:rsidRPr="00D96DD0" w:rsidRDefault="00533F0D" w:rsidP="00533F0D">
            <w:pPr>
              <w:widowControl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                    </w:t>
            </w:r>
          </w:p>
          <w:p w:rsidR="002B27C9" w:rsidRPr="00D96DD0" w:rsidRDefault="002B27C9" w:rsidP="00533F0D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9" w:type="dxa"/>
            <w:gridSpan w:val="2"/>
          </w:tcPr>
          <w:p w:rsidR="005C6831" w:rsidRPr="00D96DD0" w:rsidRDefault="005C6831" w:rsidP="00533F0D">
            <w:pPr>
              <w:jc w:val="center"/>
              <w:rPr>
                <w:sz w:val="28"/>
                <w:szCs w:val="28"/>
              </w:rPr>
            </w:pPr>
          </w:p>
          <w:p w:rsidR="00DC628C" w:rsidRPr="00D96DD0" w:rsidRDefault="00DC628C" w:rsidP="00533F0D">
            <w:pPr>
              <w:jc w:val="center"/>
              <w:rPr>
                <w:sz w:val="28"/>
                <w:szCs w:val="28"/>
              </w:rPr>
            </w:pPr>
          </w:p>
          <w:p w:rsidR="00DC628C" w:rsidRPr="00D96DD0" w:rsidRDefault="00DC628C" w:rsidP="00533F0D">
            <w:pPr>
              <w:jc w:val="center"/>
              <w:rPr>
                <w:sz w:val="28"/>
                <w:szCs w:val="28"/>
              </w:rPr>
            </w:pPr>
          </w:p>
          <w:p w:rsidR="00FA4A31" w:rsidRPr="00D96DD0" w:rsidRDefault="00FA4A31" w:rsidP="00533F0D">
            <w:pPr>
              <w:jc w:val="center"/>
              <w:rPr>
                <w:sz w:val="28"/>
                <w:szCs w:val="28"/>
              </w:rPr>
            </w:pPr>
          </w:p>
          <w:p w:rsidR="00FB6FE1" w:rsidRPr="00D96DD0" w:rsidRDefault="00FB6FE1" w:rsidP="00533F0D">
            <w:pPr>
              <w:jc w:val="center"/>
              <w:rPr>
                <w:sz w:val="28"/>
                <w:szCs w:val="28"/>
              </w:rPr>
            </w:pPr>
          </w:p>
          <w:p w:rsidR="003527BB" w:rsidRPr="00D96DD0" w:rsidRDefault="003527BB" w:rsidP="00533F0D">
            <w:pPr>
              <w:jc w:val="center"/>
              <w:rPr>
                <w:sz w:val="28"/>
                <w:szCs w:val="28"/>
              </w:rPr>
            </w:pPr>
          </w:p>
          <w:p w:rsidR="003527BB" w:rsidRPr="00D96DD0" w:rsidRDefault="003527BB" w:rsidP="00533F0D">
            <w:pPr>
              <w:jc w:val="center"/>
              <w:rPr>
                <w:sz w:val="28"/>
                <w:szCs w:val="28"/>
              </w:rPr>
            </w:pPr>
          </w:p>
          <w:p w:rsidR="003527BB" w:rsidRPr="00D96DD0" w:rsidRDefault="003527BB" w:rsidP="00533F0D">
            <w:pPr>
              <w:jc w:val="center"/>
              <w:rPr>
                <w:sz w:val="28"/>
                <w:szCs w:val="28"/>
              </w:rPr>
            </w:pPr>
          </w:p>
          <w:p w:rsidR="003527BB" w:rsidRPr="00D96DD0" w:rsidRDefault="003527BB" w:rsidP="00533F0D">
            <w:pPr>
              <w:jc w:val="center"/>
              <w:rPr>
                <w:sz w:val="28"/>
                <w:szCs w:val="28"/>
              </w:rPr>
            </w:pPr>
          </w:p>
          <w:p w:rsidR="003527BB" w:rsidRPr="00D96DD0" w:rsidRDefault="003527BB" w:rsidP="00533F0D">
            <w:pPr>
              <w:jc w:val="center"/>
              <w:rPr>
                <w:sz w:val="28"/>
                <w:szCs w:val="28"/>
              </w:rPr>
            </w:pPr>
          </w:p>
          <w:p w:rsidR="003527BB" w:rsidRPr="00D96DD0" w:rsidRDefault="003527BB" w:rsidP="00533F0D">
            <w:pPr>
              <w:jc w:val="center"/>
              <w:rPr>
                <w:sz w:val="28"/>
                <w:szCs w:val="28"/>
              </w:rPr>
            </w:pPr>
          </w:p>
          <w:p w:rsidR="003527BB" w:rsidRPr="00D96DD0" w:rsidRDefault="003527BB" w:rsidP="00533F0D">
            <w:pPr>
              <w:jc w:val="center"/>
              <w:rPr>
                <w:sz w:val="28"/>
                <w:szCs w:val="28"/>
              </w:rPr>
            </w:pPr>
          </w:p>
          <w:p w:rsidR="003527BB" w:rsidRPr="00D96DD0" w:rsidRDefault="003527BB" w:rsidP="00533F0D">
            <w:pPr>
              <w:jc w:val="center"/>
              <w:rPr>
                <w:sz w:val="28"/>
                <w:szCs w:val="28"/>
              </w:rPr>
            </w:pPr>
          </w:p>
          <w:p w:rsidR="00533F0D" w:rsidRPr="00D96DD0" w:rsidRDefault="00533F0D" w:rsidP="00533F0D">
            <w:pPr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533F0D" w:rsidRPr="00D96DD0" w:rsidRDefault="00533F0D" w:rsidP="00D311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к постановлению Правительства  Кемеровской области - Кузбасса</w:t>
            </w:r>
          </w:p>
        </w:tc>
      </w:tr>
    </w:tbl>
    <w:p w:rsidR="002B27C9" w:rsidRPr="00D96DD0" w:rsidRDefault="002B27C9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74813" w:rsidRPr="00D96DD0" w:rsidRDefault="00974813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74813" w:rsidRPr="00D96DD0" w:rsidRDefault="00974813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74813" w:rsidRPr="00D96DD0" w:rsidRDefault="00974813" w:rsidP="00974813">
      <w:pPr>
        <w:pStyle w:val="ac"/>
        <w:widowControl w:val="0"/>
        <w:numPr>
          <w:ilvl w:val="0"/>
          <w:numId w:val="26"/>
        </w:numPr>
        <w:autoSpaceDE w:val="0"/>
        <w:autoSpaceDN w:val="0"/>
        <w:jc w:val="center"/>
        <w:outlineLvl w:val="0"/>
        <w:rPr>
          <w:sz w:val="28"/>
          <w:szCs w:val="28"/>
        </w:rPr>
      </w:pPr>
      <w:r w:rsidRPr="00D96DD0">
        <w:rPr>
          <w:sz w:val="28"/>
          <w:szCs w:val="28"/>
        </w:rPr>
        <w:t xml:space="preserve">Характеристика проблемы и обоснование необходимости </w:t>
      </w:r>
    </w:p>
    <w:p w:rsidR="00D3110E" w:rsidRPr="00D96DD0" w:rsidRDefault="00974813" w:rsidP="00974813">
      <w:pPr>
        <w:pStyle w:val="ac"/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 w:rsidRPr="00D96DD0">
        <w:rPr>
          <w:sz w:val="28"/>
          <w:szCs w:val="28"/>
        </w:rPr>
        <w:t>решения ее программными методами</w:t>
      </w:r>
    </w:p>
    <w:p w:rsidR="00D3110E" w:rsidRPr="00D96DD0" w:rsidRDefault="00D3110E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74813" w:rsidRPr="00D96DD0" w:rsidRDefault="00974813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Государственная социальная политика в отношении инвалидов направлена на обеспечение им равных прав с другими гражданами и возможностей в реализации гражданских, экономических, политических и других прав и свобод, предусмотренных </w:t>
      </w:r>
      <w:hyperlink r:id="rId15" w:history="1">
        <w:r w:rsidRPr="00D96DD0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Российской Федерации, а также Федеральным </w:t>
      </w:r>
      <w:hyperlink r:id="rId16" w:history="1">
        <w:r w:rsidRPr="00D96DD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от 24.11.95 </w:t>
      </w:r>
      <w:r w:rsidR="003E4438" w:rsidRPr="00D96DD0">
        <w:rPr>
          <w:rFonts w:eastAsia="Calibri"/>
          <w:sz w:val="28"/>
          <w:szCs w:val="28"/>
          <w:lang w:eastAsia="en-US"/>
        </w:rPr>
        <w:t>№</w:t>
      </w:r>
      <w:r w:rsidRPr="00D96DD0">
        <w:rPr>
          <w:rFonts w:eastAsia="Calibri"/>
          <w:sz w:val="28"/>
          <w:szCs w:val="28"/>
          <w:lang w:eastAsia="en-US"/>
        </w:rPr>
        <w:t xml:space="preserve"> 181-ФЗ </w:t>
      </w:r>
      <w:r w:rsidR="003E4438" w:rsidRPr="00D96DD0">
        <w:rPr>
          <w:rFonts w:eastAsia="Calibri"/>
          <w:sz w:val="28"/>
          <w:szCs w:val="28"/>
          <w:lang w:eastAsia="en-US"/>
        </w:rPr>
        <w:t xml:space="preserve">                          «</w:t>
      </w:r>
      <w:r w:rsidRPr="00D96DD0">
        <w:rPr>
          <w:rFonts w:eastAsia="Calibri"/>
          <w:sz w:val="28"/>
          <w:szCs w:val="28"/>
          <w:lang w:eastAsia="en-US"/>
        </w:rPr>
        <w:t>О социальной защите инвалидов в Российской Федерации</w:t>
      </w:r>
      <w:r w:rsidR="00A34265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2008 году Россия присоединилась к Конвенции о правах инвалидов, которая ратифицирована в 2012 году Федеральным </w:t>
      </w:r>
      <w:hyperlink r:id="rId17" w:history="1">
        <w:r w:rsidRPr="00D96DD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от 03.05.2012 </w:t>
      </w:r>
      <w:r w:rsidR="003E4438" w:rsidRPr="00D96DD0">
        <w:rPr>
          <w:rFonts w:eastAsia="Calibri"/>
          <w:sz w:val="28"/>
          <w:szCs w:val="28"/>
          <w:lang w:eastAsia="en-US"/>
        </w:rPr>
        <w:t xml:space="preserve">           №</w:t>
      </w:r>
      <w:r w:rsidRPr="00D96DD0">
        <w:rPr>
          <w:rFonts w:eastAsia="Calibri"/>
          <w:sz w:val="28"/>
          <w:szCs w:val="28"/>
          <w:lang w:eastAsia="en-US"/>
        </w:rPr>
        <w:t xml:space="preserve"> 46-ФЗ </w:t>
      </w:r>
      <w:r w:rsidR="003E4438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О ратификации Конвенции о правах инвалидов</w:t>
      </w:r>
      <w:r w:rsidR="003E4438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Конвенция о правах инвалидов устанавливает, что государства-участники принимают надлежащие меры для обеспечения инвалидам доступа наравне с другими к физическому окружению, транспорту, информации и связи, а также другим объектам и услугам, открытым или предоставляемым для населения. Эти меры, включающие выявление и устранение препятствий и барьеров, мешающих доступности, должны распространяться в частности: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на здания, дороги, транспорт, а также школы, жилые дома, медицинские учреждения и рабочие места;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на информационные, коммуникационные и другие службы, включая электронные и экстренные службы;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на социальные программы и услуги, включая реабилитацию, способствующие эффективной социальной адаптации инвалидов в обществе.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рамках ратификации Конвенции о правах инвалидов реализовывалась государственная </w:t>
      </w:r>
      <w:hyperlink r:id="rId18" w:history="1">
        <w:r w:rsidRPr="00D96DD0">
          <w:rPr>
            <w:rFonts w:eastAsia="Calibri"/>
            <w:sz w:val="28"/>
            <w:szCs w:val="28"/>
            <w:lang w:eastAsia="en-US"/>
          </w:rPr>
          <w:t>программа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Российской Федерации </w:t>
      </w:r>
      <w:r w:rsidR="00A34265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Доступная среда</w:t>
      </w:r>
      <w:r w:rsidR="00A34265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 xml:space="preserve"> на 2011</w:t>
      </w:r>
      <w:r w:rsidR="0007329F" w:rsidRPr="00D96DD0">
        <w:rPr>
          <w:sz w:val="28"/>
          <w:szCs w:val="28"/>
        </w:rPr>
        <w:t>–</w:t>
      </w:r>
      <w:r w:rsidRPr="00D96DD0">
        <w:rPr>
          <w:rFonts w:eastAsia="Calibri"/>
          <w:sz w:val="28"/>
          <w:szCs w:val="28"/>
          <w:lang w:eastAsia="en-US"/>
        </w:rPr>
        <w:t>2020 годы.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 является важнейшей государственной задачей.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Эффективным решением поставленной задачи является разработка и реализация программ, направленных на создание достойных условий жизни для каждого члена общества.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Основаниями для разработки настоящей Программы послужили нормативные правовые акты федерального и регионального уровня:</w:t>
      </w:r>
    </w:p>
    <w:p w:rsidR="00974813" w:rsidRPr="00D96DD0" w:rsidRDefault="00CA67D4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9" w:history="1">
        <w:r w:rsidR="00974813" w:rsidRPr="00D96DD0">
          <w:rPr>
            <w:rFonts w:eastAsia="Calibri"/>
            <w:sz w:val="28"/>
            <w:szCs w:val="28"/>
            <w:lang w:eastAsia="en-US"/>
          </w:rPr>
          <w:t>Концепция</w:t>
        </w:r>
      </w:hyperlink>
      <w:r w:rsidR="00974813" w:rsidRPr="00D96DD0">
        <w:rPr>
          <w:rFonts w:eastAsia="Calibri"/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3E4438" w:rsidRPr="00D96DD0">
        <w:rPr>
          <w:rFonts w:eastAsia="Calibri"/>
          <w:sz w:val="28"/>
          <w:szCs w:val="28"/>
          <w:lang w:eastAsia="en-US"/>
        </w:rPr>
        <w:t xml:space="preserve">            №</w:t>
      </w:r>
      <w:r w:rsidR="00974813" w:rsidRPr="00D96DD0">
        <w:rPr>
          <w:rFonts w:eastAsia="Calibri"/>
          <w:sz w:val="28"/>
          <w:szCs w:val="28"/>
          <w:lang w:eastAsia="en-US"/>
        </w:rPr>
        <w:t xml:space="preserve"> 1662-р;</w:t>
      </w:r>
    </w:p>
    <w:p w:rsidR="00974813" w:rsidRPr="00D96DD0" w:rsidRDefault="00CA67D4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0" w:history="1">
        <w:r w:rsidR="00974813" w:rsidRPr="00D96DD0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974813" w:rsidRPr="00D96DD0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29.03.2019 </w:t>
      </w:r>
      <w:r w:rsidR="003E4438" w:rsidRPr="00D96DD0">
        <w:rPr>
          <w:rFonts w:eastAsia="Calibri"/>
          <w:sz w:val="28"/>
          <w:szCs w:val="28"/>
          <w:lang w:eastAsia="en-US"/>
        </w:rPr>
        <w:t xml:space="preserve">          №</w:t>
      </w:r>
      <w:r w:rsidR="00974813" w:rsidRPr="00D96DD0">
        <w:rPr>
          <w:rFonts w:eastAsia="Calibri"/>
          <w:sz w:val="28"/>
          <w:szCs w:val="28"/>
          <w:lang w:eastAsia="en-US"/>
        </w:rPr>
        <w:t xml:space="preserve"> 363 </w:t>
      </w:r>
      <w:r w:rsidR="003E4438" w:rsidRPr="00D96DD0">
        <w:rPr>
          <w:rFonts w:eastAsia="Calibri"/>
          <w:sz w:val="28"/>
          <w:szCs w:val="28"/>
          <w:lang w:eastAsia="en-US"/>
        </w:rPr>
        <w:t>«</w:t>
      </w:r>
      <w:r w:rsidR="00974813" w:rsidRPr="00D96DD0">
        <w:rPr>
          <w:rFonts w:eastAsia="Calibri"/>
          <w:sz w:val="28"/>
          <w:szCs w:val="28"/>
          <w:lang w:eastAsia="en-US"/>
        </w:rPr>
        <w:t xml:space="preserve">Об утверждении государственной </w:t>
      </w:r>
      <w:r w:rsidR="00A34265" w:rsidRPr="00D96DD0">
        <w:rPr>
          <w:rFonts w:eastAsia="Calibri"/>
          <w:sz w:val="28"/>
          <w:szCs w:val="28"/>
          <w:lang w:eastAsia="en-US"/>
        </w:rPr>
        <w:t>программы Российской Федерации «</w:t>
      </w:r>
      <w:r w:rsidR="00974813" w:rsidRPr="00D96DD0">
        <w:rPr>
          <w:rFonts w:eastAsia="Calibri"/>
          <w:sz w:val="28"/>
          <w:szCs w:val="28"/>
          <w:lang w:eastAsia="en-US"/>
        </w:rPr>
        <w:t>Доступная среда</w:t>
      </w:r>
      <w:r w:rsidR="003E4438" w:rsidRPr="00D96DD0">
        <w:rPr>
          <w:rFonts w:eastAsia="Calibri"/>
          <w:sz w:val="28"/>
          <w:szCs w:val="28"/>
          <w:lang w:eastAsia="en-US"/>
        </w:rPr>
        <w:t>»</w:t>
      </w:r>
      <w:r w:rsidR="00974813" w:rsidRPr="00D96DD0">
        <w:rPr>
          <w:rFonts w:eastAsia="Calibri"/>
          <w:sz w:val="28"/>
          <w:szCs w:val="28"/>
          <w:lang w:eastAsia="en-US"/>
        </w:rPr>
        <w:t>;</w:t>
      </w:r>
    </w:p>
    <w:p w:rsidR="00974813" w:rsidRPr="00D96DD0" w:rsidRDefault="00CA67D4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1" w:history="1">
        <w:r w:rsidR="00974813" w:rsidRPr="00D96DD0">
          <w:rPr>
            <w:rFonts w:eastAsia="Calibri"/>
            <w:sz w:val="28"/>
            <w:szCs w:val="28"/>
            <w:lang w:eastAsia="en-US"/>
          </w:rPr>
          <w:t>приказ</w:t>
        </w:r>
      </w:hyperlink>
      <w:r w:rsidR="00974813" w:rsidRPr="00D96DD0">
        <w:rPr>
          <w:rFonts w:eastAsia="Calibri"/>
          <w:sz w:val="28"/>
          <w:szCs w:val="28"/>
          <w:lang w:eastAsia="en-US"/>
        </w:rPr>
        <w:t xml:space="preserve"> Министерства труда и социальной защиты Российской Федерации от 06.12.2012 </w:t>
      </w:r>
      <w:r w:rsidR="003E4438" w:rsidRPr="00D96DD0">
        <w:rPr>
          <w:rFonts w:eastAsia="Calibri"/>
          <w:sz w:val="28"/>
          <w:szCs w:val="28"/>
          <w:lang w:eastAsia="en-US"/>
        </w:rPr>
        <w:t>№</w:t>
      </w:r>
      <w:r w:rsidR="00974813" w:rsidRPr="00D96DD0">
        <w:rPr>
          <w:rFonts w:eastAsia="Calibri"/>
          <w:sz w:val="28"/>
          <w:szCs w:val="28"/>
          <w:lang w:eastAsia="en-US"/>
        </w:rPr>
        <w:t xml:space="preserve"> 575 </w:t>
      </w:r>
      <w:r w:rsidR="003E4438" w:rsidRPr="00D96DD0">
        <w:rPr>
          <w:rFonts w:eastAsia="Calibri"/>
          <w:sz w:val="28"/>
          <w:szCs w:val="28"/>
          <w:lang w:eastAsia="en-US"/>
        </w:rPr>
        <w:t>«</w:t>
      </w:r>
      <w:r w:rsidR="00974813" w:rsidRPr="00D96DD0">
        <w:rPr>
          <w:rFonts w:eastAsia="Calibri"/>
          <w:sz w:val="28"/>
          <w:szCs w:val="28"/>
          <w:lang w:eastAsia="en-US"/>
        </w:rPr>
        <w:t>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3E4438" w:rsidRPr="00D96DD0">
        <w:rPr>
          <w:rFonts w:eastAsia="Calibri"/>
          <w:sz w:val="28"/>
          <w:szCs w:val="28"/>
          <w:lang w:eastAsia="en-US"/>
        </w:rPr>
        <w:t>»</w:t>
      </w:r>
      <w:r w:rsidR="00974813" w:rsidRPr="00D96DD0">
        <w:rPr>
          <w:rFonts w:eastAsia="Calibri"/>
          <w:sz w:val="28"/>
          <w:szCs w:val="28"/>
          <w:lang w:eastAsia="en-US"/>
        </w:rPr>
        <w:t>;</w:t>
      </w:r>
    </w:p>
    <w:p w:rsidR="00974813" w:rsidRPr="00D96DD0" w:rsidRDefault="00CA67D4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2" w:history="1">
        <w:r w:rsidR="00974813" w:rsidRPr="00D96DD0">
          <w:rPr>
            <w:rFonts w:eastAsia="Calibri"/>
            <w:sz w:val="28"/>
            <w:szCs w:val="28"/>
            <w:lang w:eastAsia="en-US"/>
          </w:rPr>
          <w:t>приказ</w:t>
        </w:r>
      </w:hyperlink>
      <w:r w:rsidR="00974813" w:rsidRPr="00D96DD0">
        <w:rPr>
          <w:rFonts w:eastAsia="Calibri"/>
          <w:sz w:val="28"/>
          <w:szCs w:val="28"/>
          <w:lang w:eastAsia="en-US"/>
        </w:rPr>
        <w:t xml:space="preserve"> Министерства труда и социальной защиты Российской Федерации от 30.07.2015 </w:t>
      </w:r>
      <w:r w:rsidR="003E4438" w:rsidRPr="00D96DD0">
        <w:rPr>
          <w:rFonts w:eastAsia="Calibri"/>
          <w:sz w:val="28"/>
          <w:szCs w:val="28"/>
          <w:lang w:eastAsia="en-US"/>
        </w:rPr>
        <w:t>№</w:t>
      </w:r>
      <w:r w:rsidR="00974813" w:rsidRPr="00D96DD0">
        <w:rPr>
          <w:rFonts w:eastAsia="Calibri"/>
          <w:sz w:val="28"/>
          <w:szCs w:val="28"/>
          <w:lang w:eastAsia="en-US"/>
        </w:rPr>
        <w:t xml:space="preserve"> 527н </w:t>
      </w:r>
      <w:r w:rsidR="003E4438" w:rsidRPr="00D96DD0">
        <w:rPr>
          <w:rFonts w:eastAsia="Calibri"/>
          <w:sz w:val="28"/>
          <w:szCs w:val="28"/>
          <w:lang w:eastAsia="en-US"/>
        </w:rPr>
        <w:t>«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Об утверждении Порядка </w:t>
      </w:r>
      <w:r w:rsidR="00974813" w:rsidRPr="00D96DD0">
        <w:rPr>
          <w:rFonts w:eastAsia="Calibri"/>
          <w:sz w:val="28"/>
          <w:szCs w:val="28"/>
          <w:lang w:eastAsia="en-US"/>
        </w:rPr>
        <w:t>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3E4438" w:rsidRPr="00D96DD0">
        <w:rPr>
          <w:rFonts w:eastAsia="Calibri"/>
          <w:sz w:val="28"/>
          <w:szCs w:val="28"/>
          <w:lang w:eastAsia="en-US"/>
        </w:rPr>
        <w:t>»</w:t>
      </w:r>
      <w:r w:rsidR="00974813" w:rsidRPr="00D96DD0">
        <w:rPr>
          <w:rFonts w:eastAsia="Calibri"/>
          <w:sz w:val="28"/>
          <w:szCs w:val="28"/>
          <w:lang w:eastAsia="en-US"/>
        </w:rPr>
        <w:t>;</w:t>
      </w:r>
    </w:p>
    <w:p w:rsidR="00974813" w:rsidRPr="00D96DD0" w:rsidRDefault="00CA67D4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3" w:history="1">
        <w:r w:rsidR="00974813" w:rsidRPr="00D96DD0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974813" w:rsidRPr="00D96DD0">
        <w:rPr>
          <w:rFonts w:eastAsia="Calibri"/>
          <w:sz w:val="28"/>
          <w:szCs w:val="28"/>
          <w:lang w:eastAsia="en-US"/>
        </w:rPr>
        <w:t xml:space="preserve"> Кемеровской области от 26.12.2018 </w:t>
      </w:r>
      <w:r w:rsidR="003E4438" w:rsidRPr="00D96DD0">
        <w:rPr>
          <w:rFonts w:eastAsia="Calibri"/>
          <w:sz w:val="28"/>
          <w:szCs w:val="28"/>
          <w:lang w:eastAsia="en-US"/>
        </w:rPr>
        <w:t>№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 122–</w:t>
      </w:r>
      <w:r w:rsidR="00974813" w:rsidRPr="00D96DD0">
        <w:rPr>
          <w:rFonts w:eastAsia="Calibri"/>
          <w:sz w:val="28"/>
          <w:szCs w:val="28"/>
          <w:lang w:eastAsia="en-US"/>
        </w:rPr>
        <w:t>ОЗ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 </w:t>
      </w:r>
      <w:r w:rsidR="00974813" w:rsidRPr="00D96DD0">
        <w:rPr>
          <w:rFonts w:eastAsia="Calibri"/>
          <w:sz w:val="28"/>
          <w:szCs w:val="28"/>
          <w:lang w:eastAsia="en-US"/>
        </w:rPr>
        <w:t xml:space="preserve"> </w:t>
      </w:r>
      <w:r w:rsidR="003E4438" w:rsidRPr="00D96DD0">
        <w:rPr>
          <w:rFonts w:eastAsia="Calibri"/>
          <w:sz w:val="28"/>
          <w:szCs w:val="28"/>
          <w:lang w:eastAsia="en-US"/>
        </w:rPr>
        <w:t>«</w:t>
      </w:r>
      <w:r w:rsidR="00974813" w:rsidRPr="00D96DD0">
        <w:rPr>
          <w:rFonts w:eastAsia="Calibri"/>
          <w:sz w:val="28"/>
          <w:szCs w:val="28"/>
          <w:lang w:eastAsia="en-US"/>
        </w:rPr>
        <w:t>Об утверждении Стратегии социально-экономического развития Кемеровской области - Кузбасса на период до 2035 года</w:t>
      </w:r>
      <w:r w:rsidR="003E4438" w:rsidRPr="00D96DD0">
        <w:rPr>
          <w:rFonts w:eastAsia="Calibri"/>
          <w:sz w:val="28"/>
          <w:szCs w:val="28"/>
          <w:lang w:eastAsia="en-US"/>
        </w:rPr>
        <w:t>».</w:t>
      </w:r>
    </w:p>
    <w:p w:rsidR="003E4438" w:rsidRPr="00D96DD0" w:rsidRDefault="003E4438" w:rsidP="003E4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настоящее время в Кемеровской области </w:t>
      </w:r>
      <w:r w:rsidR="0007329F" w:rsidRPr="00D96DD0">
        <w:rPr>
          <w:rFonts w:eastAsia="Calibri"/>
          <w:sz w:val="28"/>
          <w:szCs w:val="28"/>
          <w:lang w:eastAsia="en-US"/>
        </w:rPr>
        <w:t xml:space="preserve">– </w:t>
      </w:r>
      <w:r w:rsidRPr="00D96DD0">
        <w:rPr>
          <w:sz w:val="28"/>
          <w:szCs w:val="28"/>
        </w:rPr>
        <w:t>Кузбассе проживает более 2</w:t>
      </w:r>
      <w:r w:rsidR="00BB1F0C" w:rsidRPr="00D96DD0">
        <w:rPr>
          <w:sz w:val="28"/>
          <w:szCs w:val="28"/>
        </w:rPr>
        <w:t>13</w:t>
      </w:r>
      <w:r w:rsidRPr="00D96DD0">
        <w:rPr>
          <w:sz w:val="28"/>
          <w:szCs w:val="28"/>
        </w:rPr>
        <w:t xml:space="preserve"> тыс. человек, имеющих инвалидность, из них почти 1</w:t>
      </w:r>
      <w:r w:rsidR="00BB1F0C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>,</w:t>
      </w:r>
      <w:r w:rsidR="00BB1F0C" w:rsidRPr="00D96DD0">
        <w:rPr>
          <w:sz w:val="28"/>
          <w:szCs w:val="28"/>
        </w:rPr>
        <w:t>6</w:t>
      </w:r>
      <w:r w:rsidRPr="00D96DD0">
        <w:rPr>
          <w:sz w:val="28"/>
          <w:szCs w:val="28"/>
        </w:rPr>
        <w:t xml:space="preserve"> тыс. человек - дети-инвалиды.</w:t>
      </w:r>
    </w:p>
    <w:p w:rsidR="003E4438" w:rsidRPr="00D96DD0" w:rsidRDefault="003E4438" w:rsidP="003E4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По данным Отделения Фонда пенсионного и социального страхования Российской Федерации по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Кузбассу</w:t>
      </w:r>
      <w:r w:rsidRPr="00D96DD0">
        <w:rPr>
          <w:rFonts w:ascii="Arial" w:hAnsi="Arial" w:cs="Arial"/>
          <w:sz w:val="20"/>
          <w:szCs w:val="20"/>
        </w:rPr>
        <w:t xml:space="preserve"> </w:t>
      </w:r>
      <w:r w:rsidRPr="00D96DD0">
        <w:rPr>
          <w:sz w:val="28"/>
          <w:szCs w:val="28"/>
        </w:rPr>
        <w:t xml:space="preserve">из общего числа инвалидов количество инвалидов-колясочников составляет 12235 человек, инвалидов по зрению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5002 человека, инвалидов по слуху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8958 человек. 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Кузбассе действует широкий спектр региональных мер социальной поддержки, направленных на повышение жизненного уровня людей с ограниченными физическими возможностями и создание условий для полноценной интеграции инвалидов в общество, в том числе в рамках законов Кемеровской области: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от 14.02.2005 </w:t>
      </w:r>
      <w:r w:rsidR="003E4438" w:rsidRPr="00D96DD0">
        <w:rPr>
          <w:rFonts w:eastAsia="Calibri"/>
          <w:sz w:val="28"/>
          <w:szCs w:val="28"/>
          <w:lang w:eastAsia="en-US"/>
        </w:rPr>
        <w:t>№</w:t>
      </w:r>
      <w:hyperlink r:id="rId24" w:history="1">
        <w:r w:rsidRPr="00D96DD0">
          <w:rPr>
            <w:rFonts w:eastAsia="Calibri"/>
            <w:sz w:val="28"/>
            <w:szCs w:val="28"/>
            <w:lang w:eastAsia="en-US"/>
          </w:rPr>
          <w:t xml:space="preserve"> 25</w:t>
        </w:r>
        <w:r w:rsidR="003527BB" w:rsidRPr="00D96DD0">
          <w:rPr>
            <w:rFonts w:eastAsia="Calibri"/>
            <w:sz w:val="28"/>
            <w:szCs w:val="28"/>
            <w:lang w:eastAsia="en-US"/>
          </w:rPr>
          <w:t>–</w:t>
        </w:r>
        <w:r w:rsidRPr="00D96DD0">
          <w:rPr>
            <w:rFonts w:eastAsia="Calibri"/>
            <w:sz w:val="28"/>
            <w:szCs w:val="28"/>
            <w:lang w:eastAsia="en-US"/>
          </w:rPr>
          <w:t>ОЗ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</w:t>
      </w:r>
      <w:r w:rsidR="003E4438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О социальной поддержке инвалидов</w:t>
      </w:r>
      <w:r w:rsidR="003E4438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;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от 03.06.99 </w:t>
      </w:r>
      <w:r w:rsidR="003E4438" w:rsidRPr="00D96DD0">
        <w:rPr>
          <w:rFonts w:eastAsia="Calibri"/>
          <w:sz w:val="28"/>
          <w:szCs w:val="28"/>
          <w:lang w:eastAsia="en-US"/>
        </w:rPr>
        <w:t>№</w:t>
      </w:r>
      <w:hyperlink r:id="rId25" w:history="1">
        <w:r w:rsidRPr="00D96DD0">
          <w:rPr>
            <w:rFonts w:eastAsia="Calibri"/>
            <w:sz w:val="28"/>
            <w:szCs w:val="28"/>
            <w:lang w:eastAsia="en-US"/>
          </w:rPr>
          <w:t xml:space="preserve"> 30</w:t>
        </w:r>
        <w:r w:rsidR="003527BB" w:rsidRPr="00D96DD0">
          <w:rPr>
            <w:rFonts w:eastAsia="Calibri"/>
            <w:sz w:val="28"/>
            <w:szCs w:val="28"/>
            <w:lang w:eastAsia="en-US"/>
          </w:rPr>
          <w:t>–</w:t>
        </w:r>
        <w:r w:rsidRPr="00D96DD0">
          <w:rPr>
            <w:rFonts w:eastAsia="Calibri"/>
            <w:sz w:val="28"/>
            <w:szCs w:val="28"/>
            <w:lang w:eastAsia="en-US"/>
          </w:rPr>
          <w:t>ОЗ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</w:t>
      </w:r>
      <w:r w:rsidR="003E4438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О предоставлении льготного проезда на междугородных маршрутах автомобильным транспортом для инвалидов I и II групп, страдающих хронической почечной недостаточностью, проживающих в Кемеровской области</w:t>
      </w:r>
      <w:r w:rsidR="003E4438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;</w:t>
      </w:r>
    </w:p>
    <w:p w:rsidR="003E4438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lastRenderedPageBreak/>
        <w:t xml:space="preserve">от 27.01.2005 </w:t>
      </w:r>
      <w:r w:rsidR="003E4438" w:rsidRPr="00D96DD0">
        <w:rPr>
          <w:rFonts w:eastAsia="Calibri"/>
          <w:sz w:val="28"/>
          <w:szCs w:val="28"/>
          <w:lang w:eastAsia="en-US"/>
        </w:rPr>
        <w:t>№</w:t>
      </w:r>
      <w:hyperlink r:id="rId26" w:history="1">
        <w:r w:rsidRPr="00D96DD0">
          <w:rPr>
            <w:rFonts w:eastAsia="Calibri"/>
            <w:sz w:val="28"/>
            <w:szCs w:val="28"/>
            <w:lang w:eastAsia="en-US"/>
          </w:rPr>
          <w:t xml:space="preserve"> 15</w:t>
        </w:r>
        <w:r w:rsidR="0007329F" w:rsidRPr="00D96DD0">
          <w:rPr>
            <w:rFonts w:eastAsia="Calibri"/>
            <w:sz w:val="28"/>
            <w:szCs w:val="28"/>
            <w:lang w:eastAsia="en-US"/>
          </w:rPr>
          <w:t>–</w:t>
        </w:r>
        <w:r w:rsidRPr="00D96DD0">
          <w:rPr>
            <w:rFonts w:eastAsia="Calibri"/>
            <w:sz w:val="28"/>
            <w:szCs w:val="28"/>
            <w:lang w:eastAsia="en-US"/>
          </w:rPr>
          <w:t>ОЗ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</w:t>
      </w:r>
      <w:r w:rsidR="003E4438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О мерах социальной поддержки отдельных категорий граждан</w:t>
      </w:r>
      <w:r w:rsidR="003E4438" w:rsidRPr="00D96DD0">
        <w:rPr>
          <w:rFonts w:eastAsia="Calibri"/>
          <w:sz w:val="28"/>
          <w:szCs w:val="28"/>
          <w:lang w:eastAsia="en-US"/>
        </w:rPr>
        <w:t>»;</w:t>
      </w:r>
    </w:p>
    <w:p w:rsidR="003E4438" w:rsidRPr="00D96DD0" w:rsidRDefault="003E4438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от 28.12.2016 № 97</w:t>
      </w:r>
      <w:r w:rsidR="0007329F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>ОЗ «О мерах социальной поддержки по оплате проезда отдельными видами транспорта».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Кузбассе проводится системная работа по социальной поддержке и созданию условий для полноценной интеграции инвалидов в общество.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Накоплен нормативный правовой, кадровый, организационный, информационный, материально-технический потенциал социальных отраслей, участвующих в вопросах профилактики инвалидизации и реабилитации инвалидов.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целях повышения конкурентоспособности инвалидов на рынке труда и обеспечения дополнительных гарантий занятости инвалидов на территории Кузбасса действует </w:t>
      </w:r>
      <w:hyperlink r:id="rId27" w:history="1">
        <w:r w:rsidRPr="00D96DD0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Кемеровской области от 11.12.2002 </w:t>
      </w:r>
      <w:r w:rsidR="00A34265" w:rsidRPr="00D96DD0">
        <w:rPr>
          <w:rFonts w:eastAsia="Calibri"/>
          <w:sz w:val="28"/>
          <w:szCs w:val="28"/>
          <w:lang w:eastAsia="en-US"/>
        </w:rPr>
        <w:t>№</w:t>
      </w:r>
      <w:r w:rsidRPr="00D96DD0">
        <w:rPr>
          <w:rFonts w:eastAsia="Calibri"/>
          <w:sz w:val="28"/>
          <w:szCs w:val="28"/>
          <w:lang w:eastAsia="en-US"/>
        </w:rPr>
        <w:t xml:space="preserve"> 106</w:t>
      </w:r>
      <w:r w:rsidR="0007329F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ОЗ </w:t>
      </w:r>
      <w:r w:rsidR="00A34265" w:rsidRPr="00D96DD0">
        <w:rPr>
          <w:rFonts w:eastAsia="Calibri"/>
          <w:sz w:val="28"/>
          <w:szCs w:val="28"/>
          <w:lang w:eastAsia="en-US"/>
        </w:rPr>
        <w:t xml:space="preserve">              «</w:t>
      </w:r>
      <w:r w:rsidRPr="00D96DD0">
        <w:rPr>
          <w:rFonts w:eastAsia="Calibri"/>
          <w:sz w:val="28"/>
          <w:szCs w:val="28"/>
          <w:lang w:eastAsia="en-US"/>
        </w:rPr>
        <w:t>О порядке квотирования рабочих мест</w:t>
      </w:r>
      <w:r w:rsidR="00A34265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, который предусматривает установление организациям квоты для трудоустройства на работу инвалидов.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С 2013 по 2015 год действовала комплексная </w:t>
      </w:r>
      <w:hyperlink r:id="rId28" w:history="1">
        <w:r w:rsidRPr="00D96DD0">
          <w:rPr>
            <w:rFonts w:eastAsia="Calibri"/>
            <w:sz w:val="28"/>
            <w:szCs w:val="28"/>
            <w:lang w:eastAsia="en-US"/>
          </w:rPr>
          <w:t>программа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</w:t>
      </w:r>
      <w:r w:rsidR="00A34265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Доступная среда для инвалидов</w:t>
      </w:r>
      <w:r w:rsidR="00A34265" w:rsidRPr="00D96DD0">
        <w:rPr>
          <w:rFonts w:eastAsia="Calibri"/>
          <w:sz w:val="28"/>
          <w:szCs w:val="28"/>
          <w:lang w:eastAsia="en-US"/>
        </w:rPr>
        <w:t>»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 на 2013–</w:t>
      </w:r>
      <w:r w:rsidRPr="00D96DD0">
        <w:rPr>
          <w:rFonts w:eastAsia="Calibri"/>
          <w:sz w:val="28"/>
          <w:szCs w:val="28"/>
          <w:lang w:eastAsia="en-US"/>
        </w:rPr>
        <w:t xml:space="preserve">2015 годы, утвержденная постановлением Коллегии Администрации Кемеровской области от 20.02.2014 </w:t>
      </w:r>
      <w:r w:rsidR="00A34265" w:rsidRPr="00D96DD0">
        <w:rPr>
          <w:rFonts w:eastAsia="Calibri"/>
          <w:sz w:val="28"/>
          <w:szCs w:val="28"/>
          <w:lang w:eastAsia="en-US"/>
        </w:rPr>
        <w:t>№</w:t>
      </w:r>
      <w:r w:rsidRPr="00D96DD0">
        <w:rPr>
          <w:rFonts w:eastAsia="Calibri"/>
          <w:sz w:val="28"/>
          <w:szCs w:val="28"/>
          <w:lang w:eastAsia="en-US"/>
        </w:rPr>
        <w:t xml:space="preserve"> 70.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Несмотря на указанные положительные тенденции, остается нерешенной важная социальная проблема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устранение барьеров для инвалидов во всех сферах жизни.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системе здравоохранения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медицинское обслуживание инвалидов, восстановительное лечение, реабилитация, в том числе детей-инвалидов, осуществляется как в территориальных лечебно-профилактических учреждениях, так и в областных медицинских организациях в рамках Территориальной программы государственных гарантий обеспечения населения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бесплатной медицинской помощью.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Развиваются новые формы доступности медицинской помощи - это выездные медицинские бригады в труднодоступные сельские территории, которые ежегодно на бесплатной основе обслуживают более 3000 инвалидов.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Кузбассе организована работа по обеспечению доступности для инвалидов по слуху вызова бригады скорой медицинской помощи путем отправления SMS-сообщений.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Кузбассе функционирует областной клинический перинатальный центр, адаптированный для граждан с ограниченными физическими возможностями. Активно функционируют специализированные медицинские отделения по выявлению и предотвращению генетических врожденных наследственных заболеваний у новорожденных, в том числе нарушений обмена веществ, слуха.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ходе реализации мероприятий </w:t>
      </w:r>
      <w:hyperlink r:id="rId29" w:history="1">
        <w:r w:rsidRPr="00D96DD0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</w:t>
      </w:r>
      <w:r w:rsidR="00A34265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Доступная среда в Кемеровской области</w:t>
      </w:r>
      <w:r w:rsidR="00A34265" w:rsidRPr="00D96DD0">
        <w:rPr>
          <w:rFonts w:eastAsia="Calibri"/>
          <w:sz w:val="28"/>
          <w:szCs w:val="28"/>
          <w:lang w:eastAsia="en-US"/>
        </w:rPr>
        <w:t>»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 на 2013–</w:t>
      </w:r>
      <w:r w:rsidRPr="00D96DD0">
        <w:rPr>
          <w:rFonts w:eastAsia="Calibri"/>
          <w:sz w:val="28"/>
          <w:szCs w:val="28"/>
          <w:lang w:eastAsia="en-US"/>
        </w:rPr>
        <w:t xml:space="preserve">2015 годы большая часть зданий медицинских организаций оборудованы поручнями и пандусами, в 2014 году в 3 медицинских организациях произведена замена пассажирских лифтов, в </w:t>
      </w:r>
      <w:r w:rsidRPr="00D96DD0">
        <w:rPr>
          <w:rFonts w:eastAsia="Calibri"/>
          <w:sz w:val="28"/>
          <w:szCs w:val="28"/>
          <w:lang w:eastAsia="en-US"/>
        </w:rPr>
        <w:lastRenderedPageBreak/>
        <w:t>2015 году в 4 медицинских организациях проведены аналогичные работы. Данные мероприятия направлены на обеспечение доступности, комфорта и безопасности пути следования инвалидов и других МГН при получении услуг медицинских организаций.</w:t>
      </w:r>
    </w:p>
    <w:p w:rsidR="00574CED" w:rsidRPr="00D96DD0" w:rsidRDefault="00574CED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настоящее время продолжается работа по созданию условий по обеспечению </w:t>
      </w:r>
      <w:r w:rsidR="00B92005" w:rsidRPr="00D96DD0">
        <w:rPr>
          <w:rFonts w:eastAsia="Calibri"/>
          <w:sz w:val="28"/>
          <w:szCs w:val="28"/>
          <w:lang w:eastAsia="en-US"/>
        </w:rPr>
        <w:t>доступности объектов здравоохранения.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Вместе с тем остается потребность в адаптации медицинских организаций с учетом требований физической доступности для всех категорий инвалидов (обеспечение доступности санитарно-гигиенических комнат, установка пандусов, поручней, тактильных табличек).</w:t>
      </w:r>
    </w:p>
    <w:p w:rsidR="00974813" w:rsidRPr="00D96DD0" w:rsidRDefault="00974813" w:rsidP="00C74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2015 году в медицинских организациях завершена реализация мероприятия </w:t>
      </w:r>
      <w:r w:rsidR="00A34265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Запись на прием к врачу в электронном виде</w:t>
      </w:r>
      <w:r w:rsidR="00A34265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, что позволило улучшить доступ к медицинским услугам для инвалидов и других МГН.</w:t>
      </w:r>
    </w:p>
    <w:p w:rsidR="00C74482" w:rsidRPr="00D96DD0" w:rsidRDefault="00C74482" w:rsidP="00C74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системе образования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задачи реабилитации, социально-бытовой, профессиональной ориентации детей с особыми образовательными потребностями решают отдельные общеобразовательные организации, реализующие адаптированные основные общеобразовательные программам. Сеть специализированных учреждений в настоящее время включает 54 общеобразовательные организации, в которых обучается 9321 детей с ограниченными возможностями здоровья (далее – с ОВЗ), из них 6619 детей с инвалидностью:</w:t>
      </w:r>
    </w:p>
    <w:p w:rsidR="00C74482" w:rsidRPr="00D96DD0" w:rsidRDefault="00C74482" w:rsidP="00C74482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6DD0">
        <w:rPr>
          <w:kern w:val="3"/>
          <w:sz w:val="28"/>
          <w:szCs w:val="28"/>
          <w:lang w:bidi="hi-IN"/>
        </w:rPr>
        <w:t>для детей с нарушениями слуха – 4 общеобразовательные организации;</w:t>
      </w:r>
    </w:p>
    <w:p w:rsidR="00C74482" w:rsidRPr="00D96DD0" w:rsidRDefault="00C74482" w:rsidP="00C74482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6DD0">
        <w:rPr>
          <w:kern w:val="3"/>
          <w:sz w:val="28"/>
          <w:szCs w:val="28"/>
          <w:lang w:bidi="hi-IN"/>
        </w:rPr>
        <w:t>для детей с нарушениями зрения – 4 общеобразовательные организации;</w:t>
      </w:r>
    </w:p>
    <w:p w:rsidR="00C74482" w:rsidRPr="00D96DD0" w:rsidRDefault="00C74482" w:rsidP="00C74482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  <w:lang w:bidi="hi-IN"/>
        </w:rPr>
      </w:pPr>
      <w:r w:rsidRPr="00D96DD0">
        <w:rPr>
          <w:kern w:val="3"/>
          <w:sz w:val="28"/>
          <w:szCs w:val="28"/>
          <w:lang w:bidi="hi-IN"/>
        </w:rPr>
        <w:t>для детей с тяжелыми нарушениями речи – 2</w:t>
      </w:r>
      <w:r w:rsidRPr="00D96DD0">
        <w:rPr>
          <w:b/>
          <w:kern w:val="3"/>
          <w:sz w:val="28"/>
          <w:szCs w:val="28"/>
          <w:lang w:bidi="hi-IN"/>
        </w:rPr>
        <w:t xml:space="preserve"> </w:t>
      </w:r>
      <w:r w:rsidRPr="00D96DD0">
        <w:rPr>
          <w:kern w:val="3"/>
          <w:sz w:val="28"/>
          <w:szCs w:val="28"/>
          <w:lang w:bidi="hi-IN"/>
        </w:rPr>
        <w:t>общеобразовательные организации;</w:t>
      </w:r>
    </w:p>
    <w:p w:rsidR="00C74482" w:rsidRPr="00D96DD0" w:rsidRDefault="00C74482" w:rsidP="00C74482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6DD0">
        <w:rPr>
          <w:kern w:val="3"/>
          <w:sz w:val="28"/>
          <w:szCs w:val="28"/>
          <w:lang w:bidi="hi-IN"/>
        </w:rPr>
        <w:t>для детей с нарушениями опорно-двигательного аппарата –                      2</w:t>
      </w:r>
      <w:r w:rsidRPr="00D96DD0">
        <w:rPr>
          <w:b/>
          <w:kern w:val="3"/>
          <w:sz w:val="28"/>
          <w:szCs w:val="28"/>
          <w:lang w:bidi="hi-IN"/>
        </w:rPr>
        <w:t xml:space="preserve"> </w:t>
      </w:r>
      <w:r w:rsidRPr="00D96DD0">
        <w:rPr>
          <w:kern w:val="3"/>
          <w:sz w:val="28"/>
          <w:szCs w:val="28"/>
          <w:lang w:bidi="hi-IN"/>
        </w:rPr>
        <w:t>общеобразовательные организации;</w:t>
      </w:r>
    </w:p>
    <w:p w:rsidR="00C74482" w:rsidRPr="00D96DD0" w:rsidRDefault="00C74482" w:rsidP="00C74482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6DD0">
        <w:rPr>
          <w:kern w:val="3"/>
          <w:sz w:val="28"/>
          <w:szCs w:val="28"/>
          <w:lang w:bidi="hi-IN"/>
        </w:rPr>
        <w:t>для детей с задержкой психического развития –                                                1</w:t>
      </w:r>
      <w:r w:rsidRPr="00D96DD0">
        <w:rPr>
          <w:b/>
          <w:kern w:val="3"/>
          <w:sz w:val="28"/>
          <w:szCs w:val="28"/>
          <w:lang w:bidi="hi-IN"/>
        </w:rPr>
        <w:t xml:space="preserve"> </w:t>
      </w:r>
      <w:r w:rsidRPr="00D96DD0">
        <w:rPr>
          <w:kern w:val="3"/>
          <w:sz w:val="28"/>
          <w:szCs w:val="28"/>
          <w:lang w:bidi="hi-IN"/>
        </w:rPr>
        <w:t>общеобразовательная организация;</w:t>
      </w:r>
    </w:p>
    <w:p w:rsidR="00C74482" w:rsidRPr="00D96DD0" w:rsidRDefault="00C74482" w:rsidP="00C74482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6DD0">
        <w:rPr>
          <w:kern w:val="3"/>
          <w:sz w:val="28"/>
          <w:szCs w:val="28"/>
          <w:lang w:bidi="hi-IN"/>
        </w:rPr>
        <w:t>для умственно отсталых детей (с интеллектуальными нарушениями) – 41 общеобразовательная организация.</w:t>
      </w:r>
    </w:p>
    <w:p w:rsidR="00C74482" w:rsidRPr="00D96DD0" w:rsidRDefault="00C74482" w:rsidP="00C74482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На территории области широко распространяется инклюзивное образование детей с ОВЗ и инвалидностью. </w:t>
      </w:r>
      <w:r w:rsidRPr="00D96DD0">
        <w:rPr>
          <w:rFonts w:eastAsia="Calibri"/>
          <w:sz w:val="28"/>
          <w:szCs w:val="28"/>
          <w:shd w:val="clear" w:color="auto" w:fill="FFFFFF"/>
          <w:lang w:eastAsia="en-US"/>
        </w:rPr>
        <w:t>В основе практики инклюзивного обучения лежит идея принятия индивидуальности каждого отдельного учащегося и, следовательно, обучение организовано таким образом, чтобы удовлетворить особые потребности каждого ребенка с ОВЗ. Инклюзивное образование делает акцент на персонализации процесса обучения, на разработке индивидуальной адаптированной образовательной программы.</w:t>
      </w:r>
    </w:p>
    <w:p w:rsidR="00C74482" w:rsidRPr="00D96DD0" w:rsidRDefault="00C74482" w:rsidP="00C74482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96DD0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Количество инклюзивных школ составило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shd w:val="clear" w:color="auto" w:fill="FFFFFF"/>
          <w:lang w:eastAsia="en-US"/>
        </w:rPr>
        <w:t xml:space="preserve"> 402, где обучается                   4205 детей с ОВЗ, из них детей-инвалидов</w:t>
      </w:r>
      <w:r w:rsidR="003527BB" w:rsidRPr="00D96DD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– </w:t>
      </w:r>
      <w:r w:rsidRPr="00D96DD0">
        <w:rPr>
          <w:rFonts w:eastAsia="Calibri"/>
          <w:sz w:val="28"/>
          <w:szCs w:val="28"/>
          <w:shd w:val="clear" w:color="auto" w:fill="FFFFFF"/>
          <w:lang w:eastAsia="en-US"/>
        </w:rPr>
        <w:t>1010.</w:t>
      </w:r>
    </w:p>
    <w:p w:rsidR="00C74482" w:rsidRPr="00D96DD0" w:rsidRDefault="00C74482" w:rsidP="00C744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рамках деятельности по формированию </w:t>
      </w:r>
      <w:r w:rsidRPr="00D96DD0">
        <w:rPr>
          <w:rFonts w:eastAsia="Calibri"/>
          <w:bCs/>
          <w:sz w:val="28"/>
          <w:szCs w:val="28"/>
          <w:shd w:val="clear" w:color="auto" w:fill="FFFFFF"/>
          <w:lang w:eastAsia="en-US"/>
        </w:rPr>
        <w:t>модели инклюзивной образовательной организации</w:t>
      </w:r>
      <w:r w:rsidRPr="00D96DD0">
        <w:rPr>
          <w:rFonts w:eastAsia="Calibri"/>
          <w:bCs/>
          <w:sz w:val="28"/>
          <w:szCs w:val="28"/>
          <w:lang w:eastAsia="en-US"/>
        </w:rPr>
        <w:t xml:space="preserve"> с 2018 года в Кузбассе реализуется проект «Ресурсный класс»: в шести общеобразовательных организациях региона </w:t>
      </w:r>
      <w:r w:rsidRPr="00D96DD0">
        <w:rPr>
          <w:rFonts w:eastAsia="Calibri"/>
          <w:bCs/>
          <w:sz w:val="28"/>
          <w:szCs w:val="28"/>
          <w:lang w:eastAsia="en-US"/>
        </w:rPr>
        <w:lastRenderedPageBreak/>
        <w:t>созданы и функционируют ресурсные классы для обучающихся с особыми образовательными потребностями.</w:t>
      </w:r>
    </w:p>
    <w:p w:rsidR="00C74482" w:rsidRPr="00D96DD0" w:rsidRDefault="00C74482" w:rsidP="00C744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На базе общеобразовательных организаций открыты специальные коррекционные классы для обучающихся с ОВЗ, где обучается 1980 детей с ОВЗ, из них 658 с инвалидностью.</w:t>
      </w:r>
    </w:p>
    <w:p w:rsidR="00C74482" w:rsidRPr="00D96DD0" w:rsidRDefault="00C74482" w:rsidP="00C74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Создание условий для полноценного образования и развития детей-инвалидов, не посещающих образовательные учреждения по состоянию здоровья и обучающихся по индивидуальным программам на дому, - социально значимая и важная проблема. Ее решению способствуют современные и передовые методы дистанционного обучения с использованием новейших информационных и коммуникационных технологий, а также специализированного коррекционного оборудования. В регионе уделяется большое внимание проблеме образования и развития детей-инвалидов, обучающихся по индивидуальным программам на дому.</w:t>
      </w:r>
    </w:p>
    <w:p w:rsidR="00C74482" w:rsidRPr="00D96DD0" w:rsidRDefault="00C74482" w:rsidP="00C74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С 2008 года в области реализуется мероприятие «Развитие дистанционного образования детей-инвалидов». В рамках реализации указанного мероприятия было приобретено и установлено оборудование для центра дистанционного образования детей-инвалидов Кемеровской области – Кузбасса. Всем участникам образовательного процесса предоставлен доступ к информационно-телекоммуникационной сети «Интернет».</w:t>
      </w:r>
    </w:p>
    <w:p w:rsidR="00C74482" w:rsidRPr="00D96DD0" w:rsidRDefault="00C74482" w:rsidP="00C74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С использованием дистанционных образовательных технологий обучается 182 ребенка-инвалида.</w:t>
      </w:r>
    </w:p>
    <w:p w:rsidR="00C74482" w:rsidRPr="00D96DD0" w:rsidRDefault="00C74482" w:rsidP="00C74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Не менее важной задачей в области реализации права на образование детей с ограниченными возможностями здоровья является создание условий для получения образования детьми указанной категории с учетом их психофизических особенностей.</w:t>
      </w:r>
    </w:p>
    <w:p w:rsidR="00C74482" w:rsidRPr="00D96DD0" w:rsidRDefault="00C74482" w:rsidP="00C744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Для реализации данной задачи Кемеровская – область - Кузбасс с </w:t>
      </w:r>
      <w:r w:rsidR="00021A43" w:rsidRPr="00D96DD0">
        <w:rPr>
          <w:rFonts w:eastAsia="Calibri"/>
          <w:sz w:val="28"/>
          <w:szCs w:val="28"/>
          <w:lang w:eastAsia="en-US"/>
        </w:rPr>
        <w:t xml:space="preserve">              </w:t>
      </w:r>
      <w:r w:rsidRPr="00D96DD0">
        <w:rPr>
          <w:rFonts w:eastAsia="Calibri"/>
          <w:sz w:val="28"/>
          <w:szCs w:val="28"/>
          <w:lang w:eastAsia="en-US"/>
        </w:rPr>
        <w:t>2011 года принимала участие в государственной программе «Доступная среда». В течение 2011-2020 гг. в 155 общеобразовательных организациях, в 20 дошкольных образовательных организациях и в 10 организациях дополнительного образования созданы условия для обучения детей с нарушениями зрения, слуха, опорно-двигательного аппарата:</w:t>
      </w:r>
    </w:p>
    <w:p w:rsidR="00C74482" w:rsidRPr="00D96DD0" w:rsidRDefault="00C74482" w:rsidP="00C7448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D96DD0">
        <w:rPr>
          <w:rFonts w:eastAsia="Calibri"/>
          <w:kern w:val="3"/>
          <w:sz w:val="28"/>
          <w:szCs w:val="28"/>
          <w:lang w:eastAsia="en-US" w:bidi="hi-IN"/>
        </w:rPr>
        <w:t>установлены пандусы, проведена реконструкция порогов в классных комнатах, расширены дверные проемы, установлены опорные поручни в коридорах, дооборудованы санитарные узлы, установлены визуальные информационные знаки;</w:t>
      </w:r>
    </w:p>
    <w:p w:rsidR="00C74482" w:rsidRPr="00D96DD0" w:rsidRDefault="00C74482" w:rsidP="00C7448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D96DD0">
        <w:rPr>
          <w:rFonts w:eastAsia="Calibri"/>
          <w:kern w:val="3"/>
          <w:sz w:val="28"/>
          <w:szCs w:val="28"/>
          <w:lang w:eastAsia="en-US" w:bidi="hi-IN"/>
        </w:rPr>
        <w:t>приобретено специализированное оборудование, комплекты для детей с нарушением опорно-двигательного аппарата, а также оборудование для кабинетов психомоторной коррекции.</w:t>
      </w:r>
    </w:p>
    <w:p w:rsidR="00C74482" w:rsidRPr="00D96DD0" w:rsidRDefault="00C74482" w:rsidP="00C74482">
      <w:pPr>
        <w:widowControl w:val="0"/>
        <w:tabs>
          <w:tab w:val="left" w:pos="2268"/>
        </w:tabs>
        <w:snapToGri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96DD0">
        <w:rPr>
          <w:rFonts w:eastAsia="SimSun"/>
          <w:kern w:val="3"/>
          <w:sz w:val="28"/>
          <w:szCs w:val="28"/>
          <w:lang w:eastAsia="zh-CN" w:bidi="hi-IN"/>
        </w:rPr>
        <w:t xml:space="preserve">С детьми-инвалидами проводятся учебные занятия с использованием комплектов аппаратно-программных комплексов для детей с ограниченными возможностями здоровья, психологические тренинги для обучающихся начальной школы в кабинете психомоторной коррекции,  индивидуальные коррекционно-развивающие занятия с детьми, имеющими проблемы в обучении, диагностическая работа сформированности познавательных </w:t>
      </w:r>
      <w:r w:rsidRPr="00D96DD0">
        <w:rPr>
          <w:rFonts w:eastAsia="SimSun"/>
          <w:kern w:val="3"/>
          <w:sz w:val="28"/>
          <w:szCs w:val="28"/>
          <w:lang w:eastAsia="zh-CN" w:bidi="hi-IN"/>
        </w:rPr>
        <w:lastRenderedPageBreak/>
        <w:t>процессов и эмоционально-волевой сферы, снятие эмоционального                           и умственного напряжения, агрессивности обучающихся.</w:t>
      </w:r>
    </w:p>
    <w:p w:rsidR="00C74482" w:rsidRPr="00D96DD0" w:rsidRDefault="00C74482" w:rsidP="00C74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Дошкольные образовательные </w:t>
      </w:r>
      <w:r w:rsidR="003527BB" w:rsidRPr="00D96DD0">
        <w:rPr>
          <w:rFonts w:eastAsia="Calibri"/>
          <w:sz w:val="28"/>
          <w:szCs w:val="28"/>
          <w:lang w:eastAsia="en-US"/>
        </w:rPr>
        <w:t>организации посещают 1405 детей–</w:t>
      </w:r>
      <w:r w:rsidRPr="00D96DD0">
        <w:rPr>
          <w:rFonts w:eastAsia="Calibri"/>
          <w:sz w:val="28"/>
          <w:szCs w:val="28"/>
          <w:lang w:eastAsia="en-US"/>
        </w:rPr>
        <w:t xml:space="preserve">инвалидов. Родительская плата за присмотр и уход за детьми-инвалидами в детских садах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не взимается.</w:t>
      </w:r>
    </w:p>
    <w:p w:rsidR="00C74482" w:rsidRPr="00D96DD0" w:rsidRDefault="00C74482" w:rsidP="00C74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В детских садах, которые посещают дети-инвалиды, обеспечены условия доступа в здания: имеются пандусы, лифты, реализуются специальные комплексные коррекционные программы, разработаны индивидуальные образовательные маршруты, приобретена специализированная мебель, в штате дошкольных образовательных организаций имеются квалифицированные специалисты.</w:t>
      </w:r>
    </w:p>
    <w:p w:rsidR="00C74482" w:rsidRPr="00D96DD0" w:rsidRDefault="00C74482" w:rsidP="00C74482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96DD0">
        <w:rPr>
          <w:rFonts w:eastAsia="SimSun"/>
          <w:sz w:val="28"/>
          <w:szCs w:val="28"/>
          <w:lang w:eastAsia="zh-CN"/>
        </w:rPr>
        <w:t>С 2018 года в Кузбассе функционирует система «Служба ранней помощи».  В настоящее время на территории региона функционируют                  380 консультационных пунктов, из них 349 – на базе дошкольных образовательных организаций, 25 – на базе общеобразовательных организаций и 6 – на базе ППМС-центров.</w:t>
      </w:r>
    </w:p>
    <w:p w:rsidR="002C47A6" w:rsidRPr="00D96DD0" w:rsidRDefault="002C47A6" w:rsidP="002C4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Актуальной проблемой остается содействие занятости. В регионе проживает около 81 тыс. инвалидов трудоспособного возраста, из которых работает 22 тыс. Ежегодно в центры занятости населения обращаются в поиске подходящей в среднем 4,7 тыс. человек, трудоустраиваются в среднем 2,1 тыс. человек.</w:t>
      </w:r>
    </w:p>
    <w:p w:rsidR="002C47A6" w:rsidRPr="00D96DD0" w:rsidRDefault="002C47A6" w:rsidP="002C4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целях повышения занятости инвалидов и стимулирования работодателей к их трудоустройству реализуются следующие меры поддержки:</w:t>
      </w:r>
    </w:p>
    <w:p w:rsidR="002C47A6" w:rsidRPr="00D96DD0" w:rsidRDefault="002C47A6" w:rsidP="002C4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при трудоустройстве по направлению службы занятости выпускников образовательных организаций в целях приобретения ими опыта работы, работодатель получает частичное возмещение затрат по заработной плате, уплате страховых взносов и выплат за наставничество в период срочного трудового договора (постановление Правительства Кемеровской области – Кузбасса от 12.08.2022 № 524 «Об утверждении Порядка предоставления субсидии на реализацию мероприятий по организации стажировки выпускников образовательных организаций в целях приобретения ими опыта работы в рамках мероприятий по содействию занятости населения»); </w:t>
      </w:r>
    </w:p>
    <w:p w:rsidR="002C47A6" w:rsidRPr="00D96DD0" w:rsidRDefault="002C47A6" w:rsidP="002C4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возмещаются затраты на создание рабочих мест, в том числе дистанционных, для трудоустройства незанятых инвалидов. Средства направляются работодателям на возмещение затрат на приобретение, монтаж и установку оборудования, мебели, технических приспособлений, применение которых позволяет создать условия для выполнения работы инвалидом, в сумме до 200 тыс. рублей за каждое рабочее место, и до 150 тыс. рублей за дистанционное рабочее место (постановление Правительства Кемеровской области – Кузбасса от 17.06.2020 № 347 «Об утверждении Порядка предоставления субсидии на реализацию мероприятий по созданию рабочих мест, в том числе дистанционных, для трудоустройства незанятых инвалидов»);</w:t>
      </w:r>
    </w:p>
    <w:p w:rsidR="002C47A6" w:rsidRPr="00D96DD0" w:rsidRDefault="002C47A6" w:rsidP="002C4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возмещаются затраты на заработную плату трудовых кураторов для инвалидов I и II групп. Субсидия предоставляется за каждого сопровождаемого инвалида в размере не более 50% МРОТ, увеличенного на размер районного коэффициента, и уплату страховых взносов, на период до  6 месяцев (постановление Правительства Кемеровской области – Кузбасса </w:t>
      </w:r>
      <w:r w:rsidR="003527BB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>от 02.06.2020 № 325 «Об утверждении Порядка предоставления субсидии                             на реализацию мероприятий по сопровождению трудоустроенных инвалидов в форме трудового кураторства»).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Сегодня развитие физической культуры и спорта для лиц с ограниченными возможностями здоровья является одним из основных направлений социальной реабилитации инвалидов. Большое значение придается как массовому инвалидному спорту, так и спорту высших достижений, отбору и подготовке спортсменов-инвалидов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для участия в составе сборных команд России в чемпионатах мира, Европы, Паралимпийских и Сурдлимпийских играх. В Кузбассе есть спортсмены-инвалиды - призеры чемпионатов России, мира и Европы по пауэрлифтингу, футболу, легкой атлетике, настольному теннису, вольной борьбе. 5 спортсменов Кемеровской области, показавших высокие результаты, являются кандидатами на участие в Паралимпийских играх 2016 года в дисциплинах: легкая атлетика и пауэрлифтинг.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регионе действовала государственная </w:t>
      </w:r>
      <w:hyperlink r:id="rId30" w:history="1">
        <w:r w:rsidRPr="00D96DD0">
          <w:rPr>
            <w:rFonts w:eastAsia="Calibri"/>
            <w:sz w:val="28"/>
            <w:szCs w:val="28"/>
            <w:lang w:eastAsia="en-US"/>
          </w:rPr>
          <w:t>программа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</w:t>
      </w:r>
      <w:r w:rsidR="00E12F32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Молодежь, спорт и туризм Кузбасса</w:t>
      </w:r>
      <w:r w:rsidR="00E12F32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 xml:space="preserve"> на 2014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</w:t>
      </w:r>
      <w:r w:rsidR="00E12F32" w:rsidRPr="00D96DD0">
        <w:rPr>
          <w:rFonts w:eastAsia="Calibri"/>
          <w:sz w:val="28"/>
          <w:szCs w:val="28"/>
          <w:lang w:eastAsia="en-US"/>
        </w:rPr>
        <w:t xml:space="preserve">          </w:t>
      </w:r>
      <w:r w:rsidRPr="00D96DD0">
        <w:rPr>
          <w:rFonts w:eastAsia="Calibri"/>
          <w:sz w:val="28"/>
          <w:szCs w:val="28"/>
          <w:lang w:eastAsia="en-US"/>
        </w:rPr>
        <w:t xml:space="preserve">2024 годы, утвержденная постановлением Коллегии Администрации Кемеровской области от 25.10.2013 </w:t>
      </w:r>
      <w:r w:rsidR="00E12F32" w:rsidRPr="00D96DD0">
        <w:rPr>
          <w:rFonts w:eastAsia="Calibri"/>
          <w:sz w:val="28"/>
          <w:szCs w:val="28"/>
          <w:lang w:eastAsia="en-US"/>
        </w:rPr>
        <w:t>№</w:t>
      </w:r>
      <w:r w:rsidRPr="00D96DD0">
        <w:rPr>
          <w:rFonts w:eastAsia="Calibri"/>
          <w:sz w:val="28"/>
          <w:szCs w:val="28"/>
          <w:lang w:eastAsia="en-US"/>
        </w:rPr>
        <w:t xml:space="preserve"> 466. В рамках данной программы осуществлялось финансирование спортивных и физкультурных мероприятий среди инвалидов и других МГН. Ежегодно проводилось около 50 областных спортивно-массовых мероприятий с участием людей с ограниченными возможностями здоровья.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2014 году адаптированы 8 спортивных учреждений. Установлено специализированное оборудование для слабослышащих спортсменов в </w:t>
      </w:r>
      <w:r w:rsidR="00E12F32" w:rsidRPr="00D96DD0">
        <w:rPr>
          <w:rFonts w:eastAsia="Calibri"/>
          <w:sz w:val="28"/>
          <w:szCs w:val="28"/>
          <w:lang w:eastAsia="en-US"/>
        </w:rPr>
        <w:t xml:space="preserve">             </w:t>
      </w:r>
      <w:r w:rsidRPr="00D96DD0">
        <w:rPr>
          <w:rFonts w:eastAsia="Calibri"/>
          <w:sz w:val="28"/>
          <w:szCs w:val="28"/>
          <w:lang w:eastAsia="en-US"/>
        </w:rPr>
        <w:t>4 объектах спорта, проведены работы по расширению дверных проемов, установке пандусов, обустройству санузлов, приобретены специальные тренажеры для инвалидов.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В 2015 году адаптированы 5 спортивных учреждений. Установлено специализированное оборудование для слабовидящих и слабослышащих спортсменов, проведены работы по расширению дверных проемов, установке пандусов, обустройству санузлов, приобретены специальные тренажеры для инвалидов.</w:t>
      </w:r>
    </w:p>
    <w:p w:rsidR="00B92005" w:rsidRPr="00D96DD0" w:rsidRDefault="00B92005" w:rsidP="00B920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В настоящее время продолжается работа по созданию условий по обеспечению доступности объектов спорта.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Обеспечение доступности учреждений культуры и беспрепятственного доступа к информации имеет важное значение в социокультурной реабилитации инвалидов.</w:t>
      </w:r>
    </w:p>
    <w:p w:rsidR="004E442D" w:rsidRPr="00D96DD0" w:rsidRDefault="004E442D" w:rsidP="004E44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lastRenderedPageBreak/>
        <w:t xml:space="preserve">В настоящее время в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Кузбассе работают                 26 государственных учреждения культуры и искусства, финансируемых из средств областного бюджета. </w:t>
      </w:r>
    </w:p>
    <w:p w:rsidR="004E442D" w:rsidRPr="00D96DD0" w:rsidRDefault="004E442D" w:rsidP="004E44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государственных учреждениях культуры и искусства уделяется особое внимание созданию доступной среды для инвалидов при планировании и проведении ремонтных работ. </w:t>
      </w:r>
    </w:p>
    <w:p w:rsidR="004E442D" w:rsidRPr="00D96DD0" w:rsidRDefault="004E442D" w:rsidP="004E44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Устанавливаются пандусы, адаптируются входные группы, устанавливаются кнопки вызова помощи на входе в здания, устанавливаются таблички с рельефно-точечным шрифтом Брайля (как внутри здания, так и снаружи, где обозначены наименование учреждения и режим работы), оборудуются санитарные комнаты для инвалидов, выделяются отдельные места для парковки автомобильного транспорта инвалидов.</w:t>
      </w:r>
    </w:p>
    <w:p w:rsidR="004E442D" w:rsidRPr="00D96DD0" w:rsidRDefault="004E442D" w:rsidP="004E44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Сотрудники Специальной библиотеки Кузбасса для незрячих и слабовидящих ведут запись аудиокниг. Упор в работе делается на краеведение региональной тематики. Кроме того, в музеях адаптируются отдельные экскурсионные маршруты, в библиотеках организуется работа «на дому». Официальные сайты учреждений культуры адаптированы для слабовидящих граждан.</w:t>
      </w:r>
    </w:p>
    <w:p w:rsidR="004E442D" w:rsidRPr="00D96DD0" w:rsidRDefault="004E442D" w:rsidP="004E44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bCs/>
          <w:sz w:val="28"/>
          <w:szCs w:val="28"/>
          <w:lang w:eastAsia="en-US"/>
        </w:rPr>
        <w:t xml:space="preserve">В 2020 году </w:t>
      </w:r>
      <w:bookmarkStart w:id="1" w:name="_Hlk145498312"/>
      <w:r w:rsidRPr="00D96DD0">
        <w:rPr>
          <w:rFonts w:eastAsia="Calibri"/>
          <w:bCs/>
          <w:sz w:val="28"/>
          <w:szCs w:val="28"/>
          <w:lang w:eastAsia="en-US"/>
        </w:rPr>
        <w:t>в</w:t>
      </w:r>
      <w:r w:rsidRPr="00D96DD0">
        <w:rPr>
          <w:rFonts w:eastAsia="Calibri"/>
          <w:sz w:val="28"/>
          <w:szCs w:val="28"/>
          <w:lang w:eastAsia="en-US"/>
        </w:rPr>
        <w:t xml:space="preserve"> ГАУК «Музее изобразительных искусств Кузбасса» и в </w:t>
      </w:r>
      <w:bookmarkStart w:id="2" w:name="_Hlk145498355"/>
      <w:r w:rsidRPr="00D96DD0">
        <w:rPr>
          <w:rFonts w:eastAsia="Calibri"/>
          <w:sz w:val="28"/>
          <w:szCs w:val="28"/>
          <w:lang w:eastAsia="en-US"/>
        </w:rPr>
        <w:t xml:space="preserve">ГАУК «Кузбасский государственный краеведческий музей» </w:t>
      </w:r>
      <w:bookmarkEnd w:id="2"/>
      <w:r w:rsidRPr="00D96DD0">
        <w:rPr>
          <w:rFonts w:eastAsia="Calibri"/>
          <w:sz w:val="28"/>
          <w:szCs w:val="28"/>
          <w:lang w:eastAsia="en-US"/>
        </w:rPr>
        <w:t xml:space="preserve">(отдел природы) </w:t>
      </w:r>
      <w:bookmarkEnd w:id="1"/>
      <w:r w:rsidRPr="00D96DD0">
        <w:rPr>
          <w:rFonts w:eastAsia="Calibri"/>
          <w:sz w:val="28"/>
          <w:szCs w:val="28"/>
          <w:lang w:eastAsia="en-US"/>
        </w:rPr>
        <w:t xml:space="preserve">были оборудованы новые туалеты для людей с ОВЗ со специальной удобной сантехникой, поручнями, держателями, которые отвечают всем требованиям и нормам. Также в </w:t>
      </w:r>
      <w:bookmarkStart w:id="3" w:name="_Hlk145498180"/>
      <w:r w:rsidRPr="00D96DD0">
        <w:rPr>
          <w:rFonts w:eastAsia="Calibri"/>
          <w:sz w:val="28"/>
          <w:szCs w:val="28"/>
          <w:lang w:eastAsia="en-US"/>
        </w:rPr>
        <w:t>ГАУК «Кузбасский краеведческий музей»</w:t>
      </w:r>
      <w:bookmarkEnd w:id="3"/>
      <w:r w:rsidRPr="00D96DD0">
        <w:rPr>
          <w:rFonts w:eastAsia="Calibri"/>
          <w:sz w:val="28"/>
          <w:szCs w:val="28"/>
          <w:lang w:eastAsia="en-US"/>
        </w:rPr>
        <w:t xml:space="preserve"> установлена кнопка вызова помощи на входе в здание (3 здания), установка тактильных табличек (3 здания).</w:t>
      </w:r>
    </w:p>
    <w:p w:rsidR="004E442D" w:rsidRPr="00D96DD0" w:rsidRDefault="004E442D" w:rsidP="004E44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bCs/>
          <w:sz w:val="28"/>
          <w:szCs w:val="28"/>
          <w:lang w:eastAsia="en-US"/>
        </w:rPr>
        <w:t>В 2021 году</w:t>
      </w:r>
      <w:r w:rsidRPr="00D96DD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96DD0">
        <w:rPr>
          <w:rFonts w:eastAsia="Calibri"/>
          <w:sz w:val="28"/>
          <w:szCs w:val="28"/>
          <w:lang w:eastAsia="en-US"/>
        </w:rPr>
        <w:t>установлены системы тифлокомментирования в ГАУК «Прокопьевский драматический театр им. Ленинского комсомола», ГАУК «Новокузнецкий драматический театр», ГАУК «Театр драмы Кузбасса им. А.В. Луначарского», оборудование приобретено в рамках программы поддержки людей с нарушениями зрения «Особый взгляд» благотворительного фонда «Искусство, наука и спорт». В ГАУК «Новокузнецкий театр кукол «Сказ» была выполнена установка кнопки вызова помощи на входе в здание, установка тактильных и визуальных знаков внутри здания.</w:t>
      </w:r>
    </w:p>
    <w:p w:rsidR="004E442D" w:rsidRPr="00D96DD0" w:rsidRDefault="004E442D" w:rsidP="004E44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bCs/>
          <w:sz w:val="28"/>
          <w:szCs w:val="28"/>
          <w:lang w:eastAsia="en-US"/>
        </w:rPr>
        <w:t>В 2022 году в</w:t>
      </w:r>
      <w:r w:rsidRPr="00D96DD0">
        <w:rPr>
          <w:rFonts w:eastAsia="Calibri"/>
          <w:sz w:val="28"/>
          <w:szCs w:val="28"/>
          <w:lang w:eastAsia="en-US"/>
        </w:rPr>
        <w:t xml:space="preserve"> ГАУК «Кузбасский государственный краеведческий музей» (отдел военной истории) был обустроен санузел для маломобильных посетителей. </w:t>
      </w:r>
    </w:p>
    <w:p w:rsidR="004E442D" w:rsidRPr="00D96DD0" w:rsidRDefault="004E442D" w:rsidP="004E44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ГАУК «Филармония Кузбасса имени Б.Т. Штоколова» закупила мнемосхемы, таблички, звуковые маяки, резервные инвалидные коляски для маломобильных граждан, также был установлен подъемник для инвалидов (из гардероба к органному залу), ГАПОУ «Кузбасский колледж искусств» приобрел таблички, кнопки вызова помощи, контрастные ленты, пиктограммы, контрастные круги. В ГАУК «Прокопьевский драматический театр имени Ленинского комсомола» установлен уличный пандус.  </w:t>
      </w:r>
    </w:p>
    <w:p w:rsidR="00974813" w:rsidRPr="00D96DD0" w:rsidRDefault="00974813" w:rsidP="00574C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lastRenderedPageBreak/>
        <w:t xml:space="preserve">Для обеспечения беспрепятственного доступа инвалидов к объектам транспортной инфраструктуры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в рамках государственной </w:t>
      </w:r>
      <w:hyperlink r:id="rId31" w:history="1">
        <w:r w:rsidRPr="00D96DD0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</w:t>
      </w:r>
      <w:r w:rsidR="00E12F32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Оптимизация развития транспорта Кузбасса на 2014 - 2025 годы</w:t>
      </w:r>
      <w:r w:rsidR="00E12F32" w:rsidRPr="00D96DD0">
        <w:rPr>
          <w:rFonts w:eastAsia="Calibri"/>
          <w:sz w:val="28"/>
          <w:szCs w:val="28"/>
          <w:lang w:eastAsia="en-US"/>
        </w:rPr>
        <w:t>»</w:t>
      </w:r>
      <w:r w:rsidR="0007329F" w:rsidRPr="00D96DD0">
        <w:rPr>
          <w:rFonts w:eastAsia="Calibri"/>
          <w:sz w:val="28"/>
          <w:szCs w:val="28"/>
          <w:lang w:eastAsia="en-US"/>
        </w:rPr>
        <w:t>, утвержденной постановление</w:t>
      </w:r>
      <w:r w:rsidR="00ED6FDC" w:rsidRPr="00D96DD0">
        <w:rPr>
          <w:rFonts w:eastAsia="Calibri"/>
          <w:sz w:val="28"/>
          <w:szCs w:val="28"/>
          <w:lang w:eastAsia="en-US"/>
        </w:rPr>
        <w:t>м</w:t>
      </w:r>
      <w:r w:rsidR="0007329F" w:rsidRPr="00D96DD0">
        <w:rPr>
          <w:rFonts w:eastAsia="Calibri"/>
          <w:sz w:val="28"/>
          <w:szCs w:val="28"/>
          <w:lang w:eastAsia="en-US"/>
        </w:rPr>
        <w:t xml:space="preserve"> Коллегии Администрации Кемеровской области от 24.09.2013 № 405 </w:t>
      </w:r>
      <w:r w:rsidRPr="00D96DD0">
        <w:rPr>
          <w:rFonts w:eastAsia="Calibri"/>
          <w:sz w:val="28"/>
          <w:szCs w:val="28"/>
          <w:lang w:eastAsia="en-US"/>
        </w:rPr>
        <w:t>проводятся мероприятия по приобретению специализированного транспорта.</w:t>
      </w:r>
    </w:p>
    <w:p w:rsidR="00574CED" w:rsidRPr="00D96DD0" w:rsidRDefault="00574CED" w:rsidP="00574C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В период с 2018 по 2023 годы за счёт средств федерального, областного, муниципальных бюджетов и средств внебюджетных источников приобретены 894 автобуса, 52 троллейбуса и 41 трамвай с низким уровнем пола в передней и центральной частях салона либо низкопольных, оборудованных откидным трапом для заезда инвалидных колясок. Данный автомобильный и городской электрический транспорт оборудован светодиодным табло для слабослышащих инвалидов и специальным звуковым сигналом для инвалидов по зрению.</w:t>
      </w:r>
    </w:p>
    <w:p w:rsidR="00574CED" w:rsidRPr="00D96DD0" w:rsidRDefault="00574CED" w:rsidP="00574C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На территории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осуществляют деятельность по обслуживанию населения 15 структурных подразделений государственного предприятия Кузбасса «Пассажиравтотранс»                     (ГПК «ПАТ»)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7 автовокзалов, 8 автостанций и 11 кассовых пунктов.                 ГПК ПАТ осуществляет комплекс мер по техническому оснащению объектов и созданию условий информационной доступности в целях беспрепятственного доступа инвалидов к автовокзалам и автостанциям. Его деятельность осуществляется за счет собственных средств.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Все автовокзалы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оборудованы парковками для стоянки специальных автотранспортных средств инвалидов с установкой соответствующих дорожных знаков и нанесенной дорожной разметкой.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Кроме того, большинство автовокзалов и железнодорожных вокзалов оборудованы видеосистемами, отображающими текущее расписание движения автобусов и поездов в режиме реального времени с использованием мультимониторов. Данная видеосистема позволяет пассажирам наглядно получить информацию о каждом отправлении транспорта по маршруту следования с указанием времени отправления, номера посадочной площадки, наличия свободных мест.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Услуги общественного транспорта, являющиеся важнейшей предпосылкой к социальной интеграции, в большинстве случаев не приспособлены для нужд инвалидов. С целью обеспечения всей маршрутной сети адаптированным автотранспортом для инвалидов необходимо продолжить приобретение низкопольных автобусов, оборудованных откидным трапом для заезда инвалидных колясок.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Несмотря на то, что в К</w:t>
      </w:r>
      <w:r w:rsidR="000058CE" w:rsidRPr="00D96DD0">
        <w:rPr>
          <w:rFonts w:eastAsia="Calibri"/>
          <w:sz w:val="28"/>
          <w:szCs w:val="28"/>
          <w:lang w:eastAsia="en-US"/>
        </w:rPr>
        <w:t xml:space="preserve">узбассе </w:t>
      </w:r>
      <w:r w:rsidRPr="00D96DD0">
        <w:rPr>
          <w:rFonts w:eastAsia="Calibri"/>
          <w:sz w:val="28"/>
          <w:szCs w:val="28"/>
          <w:lang w:eastAsia="en-US"/>
        </w:rPr>
        <w:t xml:space="preserve">действует широкий спектр региональных мер социальной поддержки, направленных на обеспечение условий доступности, а также повышение жизненного уровня людей с ограниченными физическими возможностями, вопросы реабилитации и </w:t>
      </w:r>
      <w:r w:rsidRPr="00D96DD0">
        <w:rPr>
          <w:rFonts w:eastAsia="Calibri"/>
          <w:sz w:val="28"/>
          <w:szCs w:val="28"/>
          <w:lang w:eastAsia="en-US"/>
        </w:rPr>
        <w:lastRenderedPageBreak/>
        <w:t>социальной интеграции инвалидов остаются по-прежнему актуальными и требуют дальнейшей проработки, систематизации и комплексного решения.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</w:t>
      </w:r>
      <w:r w:rsidR="000058CE" w:rsidRPr="00D96DD0">
        <w:rPr>
          <w:rFonts w:eastAsia="Calibri"/>
          <w:sz w:val="28"/>
          <w:szCs w:val="28"/>
          <w:lang w:eastAsia="en-US"/>
        </w:rPr>
        <w:t>регионе</w:t>
      </w:r>
      <w:r w:rsidRPr="00D96DD0">
        <w:rPr>
          <w:rFonts w:eastAsia="Calibri"/>
          <w:sz w:val="28"/>
          <w:szCs w:val="28"/>
          <w:lang w:eastAsia="en-US"/>
        </w:rPr>
        <w:t xml:space="preserve"> в рамках государственной </w:t>
      </w:r>
      <w:hyperlink r:id="rId32" w:history="1">
        <w:r w:rsidRPr="00D96DD0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Кемеровской 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   </w:t>
      </w:r>
      <w:r w:rsidRPr="00D96DD0">
        <w:rPr>
          <w:rFonts w:eastAsia="Calibri"/>
          <w:sz w:val="28"/>
          <w:szCs w:val="28"/>
          <w:lang w:eastAsia="en-US"/>
        </w:rPr>
        <w:t xml:space="preserve">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</w:t>
      </w:r>
      <w:r w:rsidR="00E12F32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Социальная поддержка населения Кузбасса</w:t>
      </w:r>
      <w:r w:rsidR="00E12F32" w:rsidRPr="00D96DD0">
        <w:rPr>
          <w:rFonts w:eastAsia="Calibri"/>
          <w:sz w:val="28"/>
          <w:szCs w:val="28"/>
          <w:lang w:eastAsia="en-US"/>
        </w:rPr>
        <w:t>»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 на 2014–</w:t>
      </w:r>
      <w:r w:rsidRPr="00D96DD0">
        <w:rPr>
          <w:rFonts w:eastAsia="Calibri"/>
          <w:sz w:val="28"/>
          <w:szCs w:val="28"/>
          <w:lang w:eastAsia="en-US"/>
        </w:rPr>
        <w:t xml:space="preserve">2025 годы, утвержденной постановлением Коллегии Администрации Кемеровской области от 25.10.2013 </w:t>
      </w:r>
      <w:r w:rsidR="00E12F32" w:rsidRPr="00D96DD0">
        <w:rPr>
          <w:rFonts w:eastAsia="Calibri"/>
          <w:sz w:val="28"/>
          <w:szCs w:val="28"/>
          <w:lang w:eastAsia="en-US"/>
        </w:rPr>
        <w:t>№</w:t>
      </w:r>
      <w:r w:rsidRPr="00D96DD0">
        <w:rPr>
          <w:rFonts w:eastAsia="Calibri"/>
          <w:sz w:val="28"/>
          <w:szCs w:val="28"/>
          <w:lang w:eastAsia="en-US"/>
        </w:rPr>
        <w:t xml:space="preserve"> 468, при комплексных центрах социального обслуживания создана мобильная служба для оказания услуг на дому гражданам, которые по состоянию здоровья или в силу преклонного возраста не имеют возможности самостоятельно оформить меры социальной поддержки.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Кроме того, в </w:t>
      </w:r>
      <w:r w:rsidR="00E12F32" w:rsidRPr="00D96DD0">
        <w:rPr>
          <w:rFonts w:eastAsia="Calibri"/>
          <w:sz w:val="28"/>
          <w:szCs w:val="28"/>
          <w:lang w:eastAsia="en-US"/>
        </w:rPr>
        <w:t>30</w:t>
      </w:r>
      <w:r w:rsidRPr="00D96DD0">
        <w:rPr>
          <w:rFonts w:eastAsia="Calibri"/>
          <w:sz w:val="28"/>
          <w:szCs w:val="28"/>
          <w:lang w:eastAsia="en-US"/>
        </w:rPr>
        <w:t xml:space="preserve"> муниципальных образованиях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с 2009 года работает служба </w:t>
      </w:r>
      <w:r w:rsidR="00E12F32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Социальное такси</w:t>
      </w:r>
      <w:r w:rsidR="00E12F32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 xml:space="preserve"> </w:t>
      </w:r>
      <w:r w:rsidR="00E12F32" w:rsidRPr="00D96DD0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96DD0">
        <w:rPr>
          <w:rFonts w:eastAsia="Calibri"/>
          <w:sz w:val="28"/>
          <w:szCs w:val="28"/>
          <w:lang w:eastAsia="en-US"/>
        </w:rPr>
        <w:t>(4</w:t>
      </w:r>
      <w:r w:rsidR="000058CE" w:rsidRPr="00D96DD0">
        <w:rPr>
          <w:rFonts w:eastAsia="Calibri"/>
          <w:sz w:val="28"/>
          <w:szCs w:val="28"/>
          <w:lang w:eastAsia="en-US"/>
        </w:rPr>
        <w:t>2</w:t>
      </w:r>
      <w:r w:rsidRPr="00D96DD0">
        <w:rPr>
          <w:rFonts w:eastAsia="Calibri"/>
          <w:sz w:val="28"/>
          <w:szCs w:val="28"/>
          <w:lang w:eastAsia="en-US"/>
        </w:rPr>
        <w:t xml:space="preserve"> специализированны</w:t>
      </w:r>
      <w:r w:rsidR="000058CE" w:rsidRPr="00D96DD0">
        <w:rPr>
          <w:rFonts w:eastAsia="Calibri"/>
          <w:sz w:val="28"/>
          <w:szCs w:val="28"/>
          <w:lang w:eastAsia="en-US"/>
        </w:rPr>
        <w:t>х</w:t>
      </w:r>
      <w:r w:rsidRPr="00D96DD0">
        <w:rPr>
          <w:rFonts w:eastAsia="Calibri"/>
          <w:sz w:val="28"/>
          <w:szCs w:val="28"/>
          <w:lang w:eastAsia="en-US"/>
        </w:rPr>
        <w:t xml:space="preserve"> автомобил</w:t>
      </w:r>
      <w:r w:rsidR="000058CE" w:rsidRPr="00D96DD0">
        <w:rPr>
          <w:rFonts w:eastAsia="Calibri"/>
          <w:sz w:val="28"/>
          <w:szCs w:val="28"/>
          <w:lang w:eastAsia="en-US"/>
        </w:rPr>
        <w:t>я</w:t>
      </w:r>
      <w:r w:rsidRPr="00D96DD0">
        <w:rPr>
          <w:rFonts w:eastAsia="Calibri"/>
          <w:sz w:val="28"/>
          <w:szCs w:val="28"/>
          <w:lang w:eastAsia="en-US"/>
        </w:rPr>
        <w:t xml:space="preserve"> с подъемным устройством), которая обслуживает инвалидов-колясочников и другие МГН. Ежегодно автотранспортной услугой пользуются </w:t>
      </w:r>
      <w:r w:rsidR="000058CE" w:rsidRPr="00D96DD0">
        <w:rPr>
          <w:rFonts w:eastAsia="Calibri"/>
          <w:sz w:val="28"/>
          <w:szCs w:val="28"/>
          <w:lang w:eastAsia="en-US"/>
        </w:rPr>
        <w:t>более 9</w:t>
      </w:r>
      <w:r w:rsidRPr="00D96DD0">
        <w:rPr>
          <w:rFonts w:eastAsia="Calibri"/>
          <w:sz w:val="28"/>
          <w:szCs w:val="28"/>
          <w:lang w:eastAsia="en-US"/>
        </w:rPr>
        <w:t xml:space="preserve"> тыс. граждан указанной категории.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При центрах социального обслуживания населения действуют фонды оборотных технических средств реабилитации или пункты проката, в которых инвалид может бесплатно пользоваться необходимым техническим средством реабилитации, в том числе креслом-коляской.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Состояние материально-технической базы учреждений социального обслуживания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не в полной мере соответствует современным требованиям, предъявляемым к организации реабилитационного процесса инвалидов. В рамках </w:t>
      </w:r>
      <w:r w:rsidR="00E12F32" w:rsidRPr="00D96DD0">
        <w:rPr>
          <w:rFonts w:eastAsia="Calibri"/>
          <w:sz w:val="28"/>
          <w:szCs w:val="28"/>
          <w:lang w:eastAsia="en-US"/>
        </w:rPr>
        <w:t xml:space="preserve">комплексной </w:t>
      </w:r>
      <w:hyperlink r:id="rId33" w:history="1">
        <w:r w:rsidRPr="00D96DD0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</w:t>
      </w:r>
      <w:r w:rsidR="00E12F32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Доступная среда в К</w:t>
      </w:r>
      <w:r w:rsidR="00E12F32" w:rsidRPr="00D96DD0">
        <w:rPr>
          <w:rFonts w:eastAsia="Calibri"/>
          <w:sz w:val="28"/>
          <w:szCs w:val="28"/>
          <w:lang w:eastAsia="en-US"/>
        </w:rPr>
        <w:t xml:space="preserve">узбассе» </w:t>
      </w:r>
      <w:r w:rsidRPr="00D96DD0">
        <w:rPr>
          <w:rFonts w:eastAsia="Calibri"/>
          <w:sz w:val="28"/>
          <w:szCs w:val="28"/>
          <w:lang w:eastAsia="en-US"/>
        </w:rPr>
        <w:t>адаптир</w:t>
      </w:r>
      <w:r w:rsidR="00E12F32" w:rsidRPr="00D96DD0">
        <w:rPr>
          <w:rFonts w:eastAsia="Calibri"/>
          <w:sz w:val="28"/>
          <w:szCs w:val="28"/>
          <w:lang w:eastAsia="en-US"/>
        </w:rPr>
        <w:t xml:space="preserve">уются </w:t>
      </w:r>
      <w:r w:rsidRPr="00D96DD0">
        <w:rPr>
          <w:rFonts w:eastAsia="Calibri"/>
          <w:sz w:val="28"/>
          <w:szCs w:val="28"/>
          <w:lang w:eastAsia="en-US"/>
        </w:rPr>
        <w:t>учреждени</w:t>
      </w:r>
      <w:r w:rsidR="00E12F32" w:rsidRPr="00D96DD0">
        <w:rPr>
          <w:rFonts w:eastAsia="Calibri"/>
          <w:sz w:val="28"/>
          <w:szCs w:val="28"/>
          <w:lang w:eastAsia="en-US"/>
        </w:rPr>
        <w:t>я</w:t>
      </w:r>
      <w:r w:rsidRPr="00D96DD0">
        <w:rPr>
          <w:rFonts w:eastAsia="Calibri"/>
          <w:sz w:val="28"/>
          <w:szCs w:val="28"/>
          <w:lang w:eastAsia="en-US"/>
        </w:rPr>
        <w:t xml:space="preserve"> социального обслуживания (оборудованы входные зоны, установлены пандусы, построены эвакуационные пандусы, приобретено специализированное оборудование для санитарно-гигиенических комнат, гусеничные подъемники). Необходимость продолжения работ по укреплению материально-технического состояния вышеназванных учреждений очевидна.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Кроме того, социальной интеграции инвалидов препятствует эмоциональный барьер, что затрудняет социальные контакты инвалида и его окружения. Для устранения </w:t>
      </w:r>
      <w:r w:rsidR="00ED676F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отношенческих</w:t>
      </w:r>
      <w:r w:rsidR="00ED676F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 xml:space="preserve"> и средовых барьеров в регионе проводятся совместные фестивали художественной самодеятельности, спортивные мероприятия среди инвалидов с привлечением граждан, не имеющих инвалидности.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рамках </w:t>
      </w:r>
      <w:hyperlink r:id="rId34" w:history="1">
        <w:r w:rsidRPr="00D96DD0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ED676F" w:rsidRPr="00D96DD0">
        <w:rPr>
          <w:rFonts w:eastAsia="Calibri"/>
          <w:sz w:val="28"/>
          <w:szCs w:val="28"/>
          <w:lang w:eastAsia="en-US"/>
        </w:rPr>
        <w:t xml:space="preserve"> «</w:t>
      </w:r>
      <w:r w:rsidRPr="00D96DD0">
        <w:rPr>
          <w:rFonts w:eastAsia="Calibri"/>
          <w:sz w:val="28"/>
          <w:szCs w:val="28"/>
          <w:lang w:eastAsia="en-US"/>
        </w:rPr>
        <w:t>Доступная среда в Кемеровской области</w:t>
      </w:r>
      <w:r w:rsidR="00ED676F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 xml:space="preserve"> на 2013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2015 годы с 2014 года на телеканале ВГТРК </w:t>
      </w:r>
      <w:r w:rsidR="00ED676F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Кузбасс</w:t>
      </w:r>
      <w:r w:rsidR="00ED676F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 xml:space="preserve"> выходила телепрограмма о жизни инвалидов и для инвалидов </w:t>
      </w:r>
      <w:r w:rsidR="00ED676F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Мы вместе</w:t>
      </w:r>
      <w:r w:rsidR="00ED676F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. С 20</w:t>
      </w:r>
      <w:r w:rsidR="00ED676F" w:rsidRPr="00D96DD0">
        <w:rPr>
          <w:rFonts w:eastAsia="Calibri"/>
          <w:sz w:val="28"/>
          <w:szCs w:val="28"/>
          <w:lang w:eastAsia="en-US"/>
        </w:rPr>
        <w:t>21</w:t>
      </w:r>
      <w:r w:rsidRPr="00D96DD0">
        <w:rPr>
          <w:rFonts w:eastAsia="Calibri"/>
          <w:sz w:val="28"/>
          <w:szCs w:val="28"/>
          <w:lang w:eastAsia="en-US"/>
        </w:rPr>
        <w:t xml:space="preserve"> года </w:t>
      </w:r>
      <w:r w:rsidR="00ED676F" w:rsidRPr="00D96DD0">
        <w:rPr>
          <w:rFonts w:eastAsia="Calibri"/>
          <w:sz w:val="28"/>
          <w:szCs w:val="28"/>
          <w:lang w:eastAsia="en-US"/>
        </w:rPr>
        <w:t>в эфире телевизионного канала «Кузбасс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 </w:t>
      </w:r>
      <w:r w:rsidR="00ED676F" w:rsidRPr="00D96DD0">
        <w:rPr>
          <w:rFonts w:eastAsia="Calibri"/>
          <w:sz w:val="28"/>
          <w:szCs w:val="28"/>
          <w:lang w:eastAsia="en-US"/>
        </w:rPr>
        <w:t>1» Государственного предприятия «Региональный медиахол</w:t>
      </w:r>
      <w:r w:rsidR="000058CE" w:rsidRPr="00D96DD0">
        <w:rPr>
          <w:rFonts w:eastAsia="Calibri"/>
          <w:sz w:val="28"/>
          <w:szCs w:val="28"/>
          <w:lang w:eastAsia="en-US"/>
        </w:rPr>
        <w:t>д</w:t>
      </w:r>
      <w:r w:rsidR="00ED676F" w:rsidRPr="00D96DD0">
        <w:rPr>
          <w:rFonts w:eastAsia="Calibri"/>
          <w:sz w:val="28"/>
          <w:szCs w:val="28"/>
          <w:lang w:eastAsia="en-US"/>
        </w:rPr>
        <w:t xml:space="preserve">инг «Кузбасс» </w:t>
      </w:r>
      <w:r w:rsidRPr="00D96DD0">
        <w:rPr>
          <w:rFonts w:eastAsia="Calibri"/>
          <w:sz w:val="28"/>
          <w:szCs w:val="28"/>
          <w:lang w:eastAsia="en-US"/>
        </w:rPr>
        <w:t>выходи</w:t>
      </w:r>
      <w:r w:rsidR="00ED676F" w:rsidRPr="00D96DD0">
        <w:rPr>
          <w:rFonts w:eastAsia="Calibri"/>
          <w:sz w:val="28"/>
          <w:szCs w:val="28"/>
          <w:lang w:eastAsia="en-US"/>
        </w:rPr>
        <w:t>т телепроект «</w:t>
      </w:r>
      <w:r w:rsidRPr="00D96DD0">
        <w:rPr>
          <w:rFonts w:eastAsia="Calibri"/>
          <w:sz w:val="28"/>
          <w:szCs w:val="28"/>
          <w:lang w:eastAsia="en-US"/>
        </w:rPr>
        <w:t>Другие возможности</w:t>
      </w:r>
      <w:r w:rsidR="00ED676F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 xml:space="preserve">. Для этого канала в 2014 году приобретено специализированное оборудование для организации </w:t>
      </w:r>
      <w:r w:rsidR="00ED676F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бегущей строки</w:t>
      </w:r>
      <w:r w:rsidR="00ED676F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, которая помогает инвалидам по слуху интегрироваться в общество.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lastRenderedPageBreak/>
        <w:t xml:space="preserve">Продолжается информирование населения через средства массовой информации о гарантированных государством правах, создании условий для реабилитации и адаптации инвалидов не только посредством выпуска телерадиопередач, </w:t>
      </w:r>
      <w:r w:rsidR="00ED676F" w:rsidRPr="00D96DD0">
        <w:rPr>
          <w:rFonts w:eastAsia="Calibri"/>
          <w:sz w:val="28"/>
          <w:szCs w:val="28"/>
          <w:lang w:eastAsia="en-US"/>
        </w:rPr>
        <w:t xml:space="preserve">но и на </w:t>
      </w:r>
      <w:r w:rsidRPr="00D96DD0">
        <w:rPr>
          <w:rFonts w:eastAsia="Calibri"/>
          <w:sz w:val="28"/>
          <w:szCs w:val="28"/>
          <w:lang w:eastAsia="en-US"/>
        </w:rPr>
        <w:t>страницах газет</w:t>
      </w:r>
      <w:r w:rsidR="00ED676F" w:rsidRPr="00D96DD0">
        <w:rPr>
          <w:rFonts w:eastAsia="Calibri"/>
          <w:sz w:val="28"/>
          <w:szCs w:val="28"/>
          <w:lang w:eastAsia="en-US"/>
        </w:rPr>
        <w:t>ы</w:t>
      </w:r>
      <w:r w:rsidRPr="00D96DD0">
        <w:rPr>
          <w:rFonts w:eastAsia="Calibri"/>
          <w:sz w:val="28"/>
          <w:szCs w:val="28"/>
          <w:lang w:eastAsia="en-US"/>
        </w:rPr>
        <w:t xml:space="preserve"> </w:t>
      </w:r>
      <w:r w:rsidR="00E34F73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Инвалид</w:t>
      </w:r>
      <w:r w:rsidR="00E34F73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, освещаются успехи инвалидов в труде, творчестве, спорте, учебе и другие их достижения.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Кузбассе работают совет по делам инвалидов Кузбасса и областная комиссия по координации деятельности в сфере формирования доступной среды жизнедеятельности для инвалидов и других МГН в Кузбассе, в состав которых вошли </w:t>
      </w:r>
      <w:r w:rsidR="00BB1F0C" w:rsidRPr="00D96DD0">
        <w:rPr>
          <w:rFonts w:eastAsia="Calibri"/>
          <w:sz w:val="28"/>
          <w:szCs w:val="28"/>
          <w:lang w:eastAsia="en-US"/>
        </w:rPr>
        <w:t xml:space="preserve">по согласованию </w:t>
      </w:r>
      <w:r w:rsidRPr="00D96DD0">
        <w:rPr>
          <w:rFonts w:eastAsia="Calibri"/>
          <w:sz w:val="28"/>
          <w:szCs w:val="28"/>
          <w:lang w:eastAsia="en-US"/>
        </w:rPr>
        <w:t xml:space="preserve">представители региональных общественных организаций </w:t>
      </w:r>
      <w:r w:rsidR="00BB1F0C" w:rsidRPr="00D96DD0">
        <w:rPr>
          <w:rFonts w:eastAsia="Calibri"/>
          <w:sz w:val="28"/>
          <w:szCs w:val="28"/>
          <w:lang w:eastAsia="en-US"/>
        </w:rPr>
        <w:t>Всероссийского общества глухих, Всероссийского общества слепых, Всероссийского общества инвалидов, В</w:t>
      </w:r>
      <w:r w:rsidR="00BB1F0C" w:rsidRPr="00D96DD0">
        <w:rPr>
          <w:rStyle w:val="selogotip"/>
          <w:sz w:val="28"/>
          <w:szCs w:val="28"/>
        </w:rPr>
        <w:t>сероссийск</w:t>
      </w:r>
      <w:r w:rsidR="000058CE" w:rsidRPr="00D96DD0">
        <w:rPr>
          <w:rStyle w:val="selogotip"/>
          <w:sz w:val="28"/>
          <w:szCs w:val="28"/>
        </w:rPr>
        <w:t xml:space="preserve">ой </w:t>
      </w:r>
      <w:r w:rsidR="00BB1F0C" w:rsidRPr="00D96DD0">
        <w:rPr>
          <w:rStyle w:val="selogotip"/>
          <w:sz w:val="28"/>
          <w:szCs w:val="28"/>
        </w:rPr>
        <w:t>организаци</w:t>
      </w:r>
      <w:r w:rsidR="000058CE" w:rsidRPr="00D96DD0">
        <w:rPr>
          <w:rStyle w:val="selogotip"/>
          <w:sz w:val="28"/>
          <w:szCs w:val="28"/>
        </w:rPr>
        <w:t>и</w:t>
      </w:r>
      <w:r w:rsidR="00BB1F0C" w:rsidRPr="00D96DD0">
        <w:rPr>
          <w:rStyle w:val="selogotip"/>
          <w:sz w:val="28"/>
          <w:szCs w:val="28"/>
        </w:rPr>
        <w:t xml:space="preserve"> родителей детей-инвалидов</w:t>
      </w:r>
      <w:r w:rsidR="00021A43" w:rsidRPr="00D96DD0">
        <w:rPr>
          <w:rStyle w:val="selogotip"/>
          <w:sz w:val="28"/>
          <w:szCs w:val="28"/>
        </w:rPr>
        <w:t xml:space="preserve"> </w:t>
      </w:r>
      <w:r w:rsidR="00BB1F0C" w:rsidRPr="00D96DD0">
        <w:rPr>
          <w:rStyle w:val="selogotip"/>
          <w:sz w:val="28"/>
          <w:szCs w:val="28"/>
        </w:rPr>
        <w:t>и инвалидов старше 18 лет с ментальными и иными нарушениями</w:t>
      </w:r>
      <w:r w:rsidR="00BB1F0C" w:rsidRPr="00D96DD0">
        <w:rPr>
          <w:rFonts w:eastAsia="Calibri"/>
          <w:sz w:val="28"/>
          <w:szCs w:val="28"/>
          <w:lang w:eastAsia="en-US"/>
        </w:rPr>
        <w:t>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В регионе </w:t>
      </w:r>
      <w:r w:rsidR="00E34F73" w:rsidRPr="00D96DD0">
        <w:rPr>
          <w:rFonts w:eastAsia="Calibri"/>
          <w:sz w:val="28"/>
          <w:szCs w:val="28"/>
          <w:lang w:eastAsia="en-US"/>
        </w:rPr>
        <w:t>с</w:t>
      </w:r>
      <w:r w:rsidRPr="00D96DD0">
        <w:rPr>
          <w:rFonts w:eastAsia="Calibri"/>
          <w:sz w:val="28"/>
          <w:szCs w:val="28"/>
          <w:lang w:eastAsia="en-US"/>
        </w:rPr>
        <w:t xml:space="preserve"> 2015 год</w:t>
      </w:r>
      <w:r w:rsidR="00E34F73" w:rsidRPr="00D96DD0">
        <w:rPr>
          <w:rFonts w:eastAsia="Calibri"/>
          <w:sz w:val="28"/>
          <w:szCs w:val="28"/>
          <w:lang w:eastAsia="en-US"/>
        </w:rPr>
        <w:t>а</w:t>
      </w:r>
      <w:r w:rsidRPr="00D96DD0">
        <w:rPr>
          <w:rFonts w:eastAsia="Calibri"/>
          <w:sz w:val="28"/>
          <w:szCs w:val="28"/>
          <w:lang w:eastAsia="en-US"/>
        </w:rPr>
        <w:t xml:space="preserve"> </w:t>
      </w:r>
      <w:r w:rsidR="00E34F73" w:rsidRPr="00D96DD0">
        <w:rPr>
          <w:rFonts w:eastAsia="Calibri"/>
          <w:sz w:val="28"/>
          <w:szCs w:val="28"/>
          <w:lang w:eastAsia="en-US"/>
        </w:rPr>
        <w:t xml:space="preserve">ведется </w:t>
      </w:r>
      <w:r w:rsidRPr="00D96DD0">
        <w:rPr>
          <w:rFonts w:eastAsia="Calibri"/>
          <w:sz w:val="28"/>
          <w:szCs w:val="28"/>
          <w:lang w:eastAsia="en-US"/>
        </w:rPr>
        <w:t xml:space="preserve">работа по </w:t>
      </w:r>
      <w:r w:rsidR="00E34F73" w:rsidRPr="00D96DD0">
        <w:rPr>
          <w:rFonts w:eastAsia="Calibri"/>
          <w:sz w:val="28"/>
          <w:szCs w:val="28"/>
          <w:lang w:eastAsia="en-US"/>
        </w:rPr>
        <w:t xml:space="preserve">реализации </w:t>
      </w:r>
      <w:r w:rsidRPr="00D96DD0">
        <w:rPr>
          <w:rFonts w:eastAsia="Calibri"/>
          <w:sz w:val="28"/>
          <w:szCs w:val="28"/>
          <w:lang w:eastAsia="en-US"/>
        </w:rPr>
        <w:t>плана мероприятий по повышению значений показателей доступности для инвалидов объектов и услуг (</w:t>
      </w:r>
      <w:r w:rsidR="00E34F73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дорожной карты</w:t>
      </w:r>
      <w:r w:rsidR="00E34F73" w:rsidRPr="00D96DD0">
        <w:rPr>
          <w:rFonts w:eastAsia="Calibri"/>
          <w:sz w:val="28"/>
          <w:szCs w:val="28"/>
          <w:lang w:eastAsia="en-US"/>
        </w:rPr>
        <w:t>»</w:t>
      </w:r>
      <w:r w:rsidR="003527BB" w:rsidRPr="00D96DD0">
        <w:rPr>
          <w:rFonts w:eastAsia="Calibri"/>
          <w:sz w:val="28"/>
          <w:szCs w:val="28"/>
          <w:lang w:eastAsia="en-US"/>
        </w:rPr>
        <w:t>) на 2016–</w:t>
      </w:r>
      <w:r w:rsidRPr="00D96DD0">
        <w:rPr>
          <w:rFonts w:eastAsia="Calibri"/>
          <w:sz w:val="28"/>
          <w:szCs w:val="28"/>
          <w:lang w:eastAsia="en-US"/>
        </w:rPr>
        <w:t>2030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 </w:t>
      </w:r>
      <w:r w:rsidRPr="00D96DD0">
        <w:rPr>
          <w:rFonts w:eastAsia="Calibri"/>
          <w:sz w:val="28"/>
          <w:szCs w:val="28"/>
          <w:lang w:eastAsia="en-US"/>
        </w:rPr>
        <w:t>годы, и его реализация направлена на поэтапное обеспечение для инвалидов условий доступности объектов и услуг в Кемеровской области.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Для организации работы принято </w:t>
      </w:r>
      <w:hyperlink r:id="rId35" w:history="1">
        <w:r w:rsidR="003527BB" w:rsidRPr="00D96DD0">
          <w:rPr>
            <w:rFonts w:eastAsia="Calibri"/>
            <w:sz w:val="28"/>
            <w:szCs w:val="28"/>
            <w:lang w:eastAsia="en-US"/>
          </w:rPr>
          <w:t>распоряжение</w:t>
        </w:r>
      </w:hyperlink>
      <w:r w:rsidR="003527BB" w:rsidRPr="00D96DD0">
        <w:rPr>
          <w:rFonts w:eastAsia="Calibri"/>
          <w:sz w:val="28"/>
          <w:szCs w:val="28"/>
          <w:lang w:eastAsia="en-US"/>
        </w:rPr>
        <w:t xml:space="preserve"> Коллегии Администрации Кемеровской области от 24.06.2015 № 355-р                             «Об определении уполномоченных органов исполнительной власти Кемеровской области, ответственных за реализацию плана мероприятий по повышению значений показателей доступности для инвалидов объектов и услуг («дорожной карты») и </w:t>
      </w:r>
      <w:hyperlink r:id="rId36" w:history="1">
        <w:r w:rsidRPr="00D96DD0">
          <w:rPr>
            <w:rFonts w:eastAsia="Calibri"/>
            <w:sz w:val="28"/>
            <w:szCs w:val="28"/>
            <w:lang w:eastAsia="en-US"/>
          </w:rPr>
          <w:t>распоряжение</w:t>
        </w:r>
      </w:hyperlink>
      <w:r w:rsidRPr="00D96DD0">
        <w:rPr>
          <w:rFonts w:eastAsia="Calibri"/>
          <w:sz w:val="28"/>
          <w:szCs w:val="28"/>
          <w:lang w:eastAsia="en-US"/>
        </w:rPr>
        <w:t xml:space="preserve"> Коллегии Администрации Кемеровской области от 24.06.2015 </w:t>
      </w:r>
      <w:r w:rsidR="00E34F73" w:rsidRPr="00D96DD0">
        <w:rPr>
          <w:rFonts w:eastAsia="Calibri"/>
          <w:sz w:val="28"/>
          <w:szCs w:val="28"/>
          <w:lang w:eastAsia="en-US"/>
        </w:rPr>
        <w:t>№</w:t>
      </w:r>
      <w:r w:rsidRPr="00D96DD0">
        <w:rPr>
          <w:rFonts w:eastAsia="Calibri"/>
          <w:sz w:val="28"/>
          <w:szCs w:val="28"/>
          <w:lang w:eastAsia="en-US"/>
        </w:rPr>
        <w:t xml:space="preserve"> 356-р </w:t>
      </w:r>
      <w:r w:rsidR="00E34F73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О мероприятиях по повышению значений показателей доступности для инвалидов объектов и услуг (</w:t>
      </w:r>
      <w:r w:rsidR="00E34F73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дорожной карте</w:t>
      </w:r>
      <w:r w:rsidR="00E34F73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).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 xml:space="preserve">Для организации работы в муниципальных образованиях Кемеровской области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rFonts w:eastAsia="Calibri"/>
          <w:sz w:val="28"/>
          <w:szCs w:val="28"/>
          <w:lang w:eastAsia="en-US"/>
        </w:rPr>
        <w:t xml:space="preserve"> Кузбасса приняты организационно-распорядительные документы, определяющие порядок работы по составлению плана мероприятий по повышению значений показателей доступности для инвалидов объектов и услуг (</w:t>
      </w:r>
      <w:r w:rsidR="00E34F73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дорожной карты</w:t>
      </w:r>
      <w:r w:rsidR="00E34F73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).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В 2015 году департаментом социальной защиты населения Кемеровской области обобщены материалы по результатам разработки планов мероприятий по повышению значений показателей доступности для инвалидов объектов и услуг (</w:t>
      </w:r>
      <w:r w:rsidR="00E34F73" w:rsidRPr="00D96DD0">
        <w:rPr>
          <w:rFonts w:eastAsia="Calibri"/>
          <w:sz w:val="28"/>
          <w:szCs w:val="28"/>
          <w:lang w:eastAsia="en-US"/>
        </w:rPr>
        <w:t>«</w:t>
      </w:r>
      <w:r w:rsidRPr="00D96DD0">
        <w:rPr>
          <w:rFonts w:eastAsia="Calibri"/>
          <w:sz w:val="28"/>
          <w:szCs w:val="28"/>
          <w:lang w:eastAsia="en-US"/>
        </w:rPr>
        <w:t>дорожной карты</w:t>
      </w:r>
      <w:r w:rsidR="00E34F73" w:rsidRPr="00D96DD0">
        <w:rPr>
          <w:rFonts w:eastAsia="Calibri"/>
          <w:sz w:val="28"/>
          <w:szCs w:val="28"/>
          <w:lang w:eastAsia="en-US"/>
        </w:rPr>
        <w:t>»</w:t>
      </w:r>
      <w:r w:rsidRPr="00D96DD0">
        <w:rPr>
          <w:rFonts w:eastAsia="Calibri"/>
          <w:sz w:val="28"/>
          <w:szCs w:val="28"/>
          <w:lang w:eastAsia="en-US"/>
        </w:rPr>
        <w:t>), поступивших от муниципальных образований Кемеровской области.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Наличие проблемы недостаточного формирования доступной среды порождает серьезные социально-экономические последствия, в том числе: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негативно отражается на образовательном и культурном уровне инвалидов, а также уровне и качестве их жизни;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препятствует проведению мероприятий по медицинской, социальной и психологической реабилитации;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способствует формированию равнодушного отношения к инвалидам.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lastRenderedPageBreak/>
        <w:t>Все эти барьеры в немалой степени обусловливают сниженную социальную активность инвалидов и ограниченные возможности для реализации личного потенциала этих людей.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С учетом имеющихся проблем возникает необходимость комплексного подхода к решению проблемы формирования доступной среды жизнедеятельности в Кемеровской области</w:t>
      </w:r>
      <w:r w:rsidR="00E34F73" w:rsidRPr="00D96DD0">
        <w:rPr>
          <w:rFonts w:eastAsia="Calibri"/>
          <w:sz w:val="28"/>
          <w:szCs w:val="28"/>
          <w:lang w:eastAsia="en-US"/>
        </w:rPr>
        <w:t xml:space="preserve">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="00E34F73" w:rsidRPr="00D96DD0">
        <w:rPr>
          <w:rFonts w:eastAsia="Calibri"/>
          <w:sz w:val="28"/>
          <w:szCs w:val="28"/>
          <w:lang w:eastAsia="en-US"/>
        </w:rPr>
        <w:t xml:space="preserve"> Кузбассе</w:t>
      </w:r>
      <w:r w:rsidRPr="00D96DD0">
        <w:rPr>
          <w:rFonts w:eastAsia="Calibri"/>
          <w:sz w:val="28"/>
          <w:szCs w:val="28"/>
          <w:lang w:eastAsia="en-US"/>
        </w:rPr>
        <w:t xml:space="preserve"> и ее решения программно-целевым методом, что, в свою очередь, обеспечит эффективное межведомственное взаимодействие и координацию работы различных исполнительных органов государственной власти, общественных организаций инвалидов и других участников формирования доступной среды жизнедеятельности, а также возможность использования нескольких источников финансирования, в том числе средств федерального бюджета.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ухудшение социально-экономической ситуации;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недостаточное ресурсное обеспечение запланированных мероприятий;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несвоевременность финансирования запланированных мероприятий;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неэффективное взаимодействие исполнителей.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что, в свою очередь,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974813" w:rsidRPr="00D96DD0" w:rsidRDefault="00974813" w:rsidP="003E44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4813" w:rsidRPr="00D96DD0" w:rsidRDefault="00974813" w:rsidP="003E4438">
      <w:pPr>
        <w:ind w:firstLine="709"/>
        <w:rPr>
          <w:rFonts w:eastAsia="Calibri"/>
          <w:sz w:val="28"/>
          <w:szCs w:val="28"/>
          <w:lang w:eastAsia="en-US"/>
        </w:rPr>
      </w:pPr>
    </w:p>
    <w:p w:rsidR="00974813" w:rsidRPr="00D96DD0" w:rsidRDefault="00974813" w:rsidP="003E4438">
      <w:pPr>
        <w:widowControl w:val="0"/>
        <w:autoSpaceDE w:val="0"/>
        <w:autoSpaceDN w:val="0"/>
        <w:ind w:firstLine="709"/>
        <w:jc w:val="center"/>
        <w:outlineLvl w:val="0"/>
        <w:rPr>
          <w:sz w:val="28"/>
          <w:szCs w:val="28"/>
        </w:rPr>
      </w:pPr>
    </w:p>
    <w:p w:rsidR="00974813" w:rsidRPr="00D96DD0" w:rsidRDefault="00974813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74813" w:rsidRPr="00D96DD0" w:rsidRDefault="00974813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74813" w:rsidRPr="00D96DD0" w:rsidRDefault="00974813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E442D" w:rsidRPr="00D96DD0" w:rsidRDefault="004E442D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4832"/>
        <w:gridCol w:w="5009"/>
      </w:tblGrid>
      <w:tr w:rsidR="00961FFD" w:rsidRPr="00D96DD0" w:rsidTr="00931319">
        <w:trPr>
          <w:trHeight w:val="758"/>
        </w:trPr>
        <w:tc>
          <w:tcPr>
            <w:tcW w:w="4832" w:type="dxa"/>
          </w:tcPr>
          <w:p w:rsidR="00961FFD" w:rsidRPr="00D96DD0" w:rsidRDefault="00961FFD" w:rsidP="00931319">
            <w:pPr>
              <w:widowControl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                    </w:t>
            </w:r>
          </w:p>
          <w:p w:rsidR="00961FFD" w:rsidRPr="00D96DD0" w:rsidRDefault="00961FFD" w:rsidP="0093131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9" w:type="dxa"/>
          </w:tcPr>
          <w:p w:rsidR="00961FFD" w:rsidRPr="00D96DD0" w:rsidRDefault="00961FFD" w:rsidP="00931319">
            <w:pPr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Приложение № 2 </w:t>
            </w:r>
          </w:p>
          <w:p w:rsidR="00961FFD" w:rsidRPr="00D96DD0" w:rsidRDefault="00961FFD" w:rsidP="0093131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к постановлению Правительства  Кемеровской области - Кузбасса</w:t>
            </w:r>
          </w:p>
        </w:tc>
      </w:tr>
    </w:tbl>
    <w:p w:rsidR="00974813" w:rsidRPr="00D96DD0" w:rsidRDefault="00974813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74813" w:rsidRPr="00D96DD0" w:rsidRDefault="00974813" w:rsidP="002B27C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B27C9" w:rsidRPr="00D96DD0" w:rsidRDefault="002B27C9" w:rsidP="002B27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3F0D" w:rsidRPr="00D96DD0" w:rsidRDefault="00533F0D" w:rsidP="00533F0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96DD0">
        <w:rPr>
          <w:bCs/>
          <w:sz w:val="28"/>
          <w:szCs w:val="28"/>
        </w:rPr>
        <w:t>5. Ресурсное обеспечение Подпрограммы</w:t>
      </w:r>
    </w:p>
    <w:p w:rsidR="00533F0D" w:rsidRPr="00D96DD0" w:rsidRDefault="00533F0D" w:rsidP="00533F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Реализация мероприятий Подпрограммы осуществляется за счет средств федерального, областного и муниципальных бюджетов, привлекаемых в установленном порядке.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Общий объем финансирования реализации Подпрограммы составляет </w:t>
      </w:r>
      <w:r w:rsidR="00B24BE4" w:rsidRPr="00D96DD0">
        <w:rPr>
          <w:sz w:val="28"/>
          <w:szCs w:val="28"/>
        </w:rPr>
        <w:t>48</w:t>
      </w:r>
      <w:r w:rsidR="00DD212D" w:rsidRPr="00D96DD0">
        <w:rPr>
          <w:sz w:val="28"/>
          <w:szCs w:val="28"/>
        </w:rPr>
        <w:t>9</w:t>
      </w:r>
      <w:r w:rsidR="00B136A7" w:rsidRPr="00D96DD0">
        <w:rPr>
          <w:sz w:val="28"/>
          <w:szCs w:val="28"/>
        </w:rPr>
        <w:t>4907,2</w:t>
      </w:r>
      <w:r w:rsidR="007E3F34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>тыс. рублей, в том числе: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96DD0">
        <w:rPr>
          <w:sz w:val="28"/>
          <w:szCs w:val="28"/>
        </w:rPr>
        <w:t xml:space="preserve">в 2016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64851,7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96DD0">
        <w:rPr>
          <w:sz w:val="28"/>
          <w:szCs w:val="28"/>
        </w:rPr>
        <w:t xml:space="preserve">в 2017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24472,3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96DD0">
        <w:rPr>
          <w:sz w:val="28"/>
          <w:szCs w:val="28"/>
        </w:rPr>
        <w:t xml:space="preserve">в 2018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18830,8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96DD0">
        <w:rPr>
          <w:sz w:val="28"/>
          <w:szCs w:val="28"/>
        </w:rPr>
        <w:t xml:space="preserve">в 2019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97769,1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96DD0">
        <w:rPr>
          <w:sz w:val="28"/>
          <w:szCs w:val="28"/>
        </w:rPr>
        <w:t xml:space="preserve">в 2020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85815,7 тыс. рублей;</w:t>
      </w:r>
    </w:p>
    <w:p w:rsidR="00533F0D" w:rsidRPr="00D96DD0" w:rsidRDefault="00533F0D" w:rsidP="00533F0D">
      <w:pPr>
        <w:tabs>
          <w:tab w:val="left" w:pos="770"/>
        </w:tabs>
        <w:ind w:firstLine="426"/>
        <w:rPr>
          <w:iCs/>
          <w:sz w:val="28"/>
          <w:szCs w:val="28"/>
        </w:rPr>
      </w:pPr>
      <w:r w:rsidRPr="00D96DD0">
        <w:rPr>
          <w:iCs/>
          <w:sz w:val="28"/>
          <w:szCs w:val="28"/>
        </w:rPr>
        <w:t xml:space="preserve">  в 2021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iCs/>
          <w:sz w:val="28"/>
          <w:szCs w:val="28"/>
        </w:rPr>
        <w:t xml:space="preserve"> 1235027,1 тыс. рублей;</w:t>
      </w:r>
    </w:p>
    <w:p w:rsidR="00533F0D" w:rsidRPr="00D96DD0" w:rsidRDefault="00533F0D" w:rsidP="00533F0D">
      <w:pPr>
        <w:tabs>
          <w:tab w:val="left" w:pos="770"/>
        </w:tabs>
        <w:ind w:firstLine="426"/>
        <w:rPr>
          <w:iCs/>
          <w:sz w:val="28"/>
          <w:szCs w:val="28"/>
        </w:rPr>
      </w:pPr>
      <w:r w:rsidRPr="00D96DD0">
        <w:rPr>
          <w:iCs/>
          <w:sz w:val="28"/>
          <w:szCs w:val="28"/>
        </w:rPr>
        <w:t xml:space="preserve">  в 2022 году – 567367,8 тыс. рублей;</w:t>
      </w:r>
    </w:p>
    <w:p w:rsidR="007E3F34" w:rsidRPr="00D96DD0" w:rsidRDefault="007E3F34" w:rsidP="007E3F34">
      <w:pPr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 w:rsidRPr="00D96DD0">
        <w:rPr>
          <w:iCs/>
          <w:sz w:val="28"/>
          <w:szCs w:val="28"/>
        </w:rPr>
        <w:t xml:space="preserve">в 2023 году – </w:t>
      </w:r>
      <w:r w:rsidR="00B24BE4" w:rsidRPr="00D96DD0">
        <w:rPr>
          <w:iCs/>
          <w:sz w:val="28"/>
          <w:szCs w:val="28"/>
        </w:rPr>
        <w:t>2214299,5</w:t>
      </w:r>
      <w:r w:rsidR="00986295" w:rsidRPr="00D96DD0">
        <w:rPr>
          <w:sz w:val="28"/>
          <w:szCs w:val="28"/>
        </w:rPr>
        <w:t xml:space="preserve"> </w:t>
      </w:r>
      <w:r w:rsidRPr="00D96DD0">
        <w:rPr>
          <w:iCs/>
          <w:sz w:val="28"/>
          <w:szCs w:val="28"/>
        </w:rPr>
        <w:t>тыс. рублей;</w:t>
      </w:r>
    </w:p>
    <w:p w:rsidR="00533F0D" w:rsidRPr="00D96DD0" w:rsidRDefault="007E3F34" w:rsidP="007E3F34">
      <w:pPr>
        <w:tabs>
          <w:tab w:val="left" w:pos="770"/>
        </w:tabs>
        <w:ind w:firstLine="426"/>
        <w:rPr>
          <w:iCs/>
          <w:sz w:val="28"/>
          <w:szCs w:val="28"/>
        </w:rPr>
      </w:pPr>
      <w:r w:rsidRPr="00D96DD0">
        <w:rPr>
          <w:iCs/>
          <w:sz w:val="28"/>
          <w:szCs w:val="28"/>
        </w:rPr>
        <w:t xml:space="preserve">  в 2024 году – </w:t>
      </w:r>
      <w:r w:rsidR="00B136A7" w:rsidRPr="00D96DD0">
        <w:rPr>
          <w:sz w:val="28"/>
          <w:szCs w:val="28"/>
        </w:rPr>
        <w:t>550333,2</w:t>
      </w:r>
      <w:r w:rsidRPr="00D96DD0">
        <w:rPr>
          <w:sz w:val="28"/>
          <w:szCs w:val="28"/>
        </w:rPr>
        <w:t xml:space="preserve"> </w:t>
      </w:r>
      <w:r w:rsidRPr="00D96DD0">
        <w:rPr>
          <w:iCs/>
          <w:sz w:val="28"/>
          <w:szCs w:val="28"/>
        </w:rPr>
        <w:t>тыс. рублей</w:t>
      </w:r>
      <w:r w:rsidR="00533F0D" w:rsidRPr="00D96DD0">
        <w:rPr>
          <w:iCs/>
          <w:sz w:val="28"/>
          <w:szCs w:val="28"/>
        </w:rPr>
        <w:t>;</w:t>
      </w:r>
    </w:p>
    <w:p w:rsidR="00533F0D" w:rsidRPr="00D96DD0" w:rsidRDefault="00533F0D" w:rsidP="00533F0D">
      <w:pPr>
        <w:tabs>
          <w:tab w:val="left" w:pos="770"/>
        </w:tabs>
        <w:ind w:firstLine="567"/>
        <w:rPr>
          <w:iCs/>
          <w:sz w:val="28"/>
          <w:szCs w:val="28"/>
        </w:rPr>
      </w:pPr>
      <w:r w:rsidRPr="00D96DD0">
        <w:rPr>
          <w:iCs/>
          <w:sz w:val="28"/>
          <w:szCs w:val="28"/>
        </w:rPr>
        <w:t xml:space="preserve">в 2025 году </w:t>
      </w:r>
      <w:r w:rsidR="00B24BE4" w:rsidRPr="00D96DD0">
        <w:rPr>
          <w:iCs/>
          <w:sz w:val="28"/>
          <w:szCs w:val="28"/>
        </w:rPr>
        <w:t>–</w:t>
      </w:r>
      <w:r w:rsidRPr="00D96DD0">
        <w:rPr>
          <w:iCs/>
          <w:sz w:val="28"/>
          <w:szCs w:val="28"/>
        </w:rPr>
        <w:t xml:space="preserve"> </w:t>
      </w:r>
      <w:r w:rsidR="00B24BE4" w:rsidRPr="00D96DD0">
        <w:rPr>
          <w:iCs/>
          <w:sz w:val="28"/>
          <w:szCs w:val="28"/>
        </w:rPr>
        <w:t>18070,0 тыс. рублей;</w:t>
      </w:r>
    </w:p>
    <w:p w:rsidR="00B24BE4" w:rsidRPr="00D96DD0" w:rsidRDefault="00B24BE4" w:rsidP="00B24BE4">
      <w:pPr>
        <w:tabs>
          <w:tab w:val="left" w:pos="770"/>
        </w:tabs>
        <w:ind w:firstLine="567"/>
        <w:rPr>
          <w:iCs/>
          <w:sz w:val="28"/>
          <w:szCs w:val="28"/>
        </w:rPr>
      </w:pPr>
      <w:r w:rsidRPr="00D96DD0">
        <w:rPr>
          <w:iCs/>
          <w:sz w:val="28"/>
          <w:szCs w:val="28"/>
        </w:rPr>
        <w:t>в 202</w:t>
      </w:r>
      <w:r w:rsidR="00021A43" w:rsidRPr="00D96DD0">
        <w:rPr>
          <w:iCs/>
          <w:sz w:val="28"/>
          <w:szCs w:val="28"/>
        </w:rPr>
        <w:t>6</w:t>
      </w:r>
      <w:r w:rsidRPr="00D96DD0">
        <w:rPr>
          <w:iCs/>
          <w:sz w:val="28"/>
          <w:szCs w:val="28"/>
        </w:rPr>
        <w:t xml:space="preserve"> году – 18070,0 тыс. рублей.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Общий объем средств федерального бюджета, выделяемых Министерством труда и социальной защиты Российской Федерации, -   33562,2 тыс. рублей, из них: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2016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27696,1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2017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4251,7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2018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1614,4 тыс. рублей.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Общий объем средств федерального бюджета, выделяемых Министерством просвещения Российской Федерации, - 66765,8 тыс. рублей, из них: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2016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17129,2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2017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13460,0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2018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12859,0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2019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11688,8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2020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11628,8 тыс. рублей.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Общий объем средств федерального бюджета, выделяемых Министерством спорта Российской Федерации, - 2440,0 тыс. рублей, из них: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2018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892,9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2019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767,2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2020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779,9 тыс. рублей.</w:t>
      </w:r>
    </w:p>
    <w:p w:rsidR="007E3F34" w:rsidRPr="00D96DD0" w:rsidRDefault="007E3F34" w:rsidP="00D3110E">
      <w:pPr>
        <w:ind w:firstLine="567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Объем средств федерального бюджета, выделяемых Министерством транспорта Российской Федерации, - </w:t>
      </w:r>
      <w:r w:rsidR="00D01709" w:rsidRPr="00D96DD0">
        <w:rPr>
          <w:sz w:val="28"/>
          <w:szCs w:val="28"/>
        </w:rPr>
        <w:t>36</w:t>
      </w:r>
      <w:r w:rsidR="00B24BE4" w:rsidRPr="00D96DD0">
        <w:rPr>
          <w:sz w:val="28"/>
          <w:szCs w:val="28"/>
        </w:rPr>
        <w:t>1769,7</w:t>
      </w:r>
      <w:r w:rsidRPr="00D96DD0">
        <w:rPr>
          <w:sz w:val="28"/>
          <w:szCs w:val="28"/>
        </w:rPr>
        <w:t xml:space="preserve"> тыс. рублей, из них</w:t>
      </w:r>
      <w:r w:rsidR="00D3110E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 xml:space="preserve">в </w:t>
      </w:r>
      <w:r w:rsidR="00A876E5" w:rsidRPr="00D96DD0">
        <w:rPr>
          <w:sz w:val="28"/>
          <w:szCs w:val="28"/>
        </w:rPr>
        <w:t xml:space="preserve">             </w:t>
      </w:r>
      <w:r w:rsidRPr="00D96DD0">
        <w:rPr>
          <w:sz w:val="28"/>
          <w:szCs w:val="28"/>
        </w:rPr>
        <w:t xml:space="preserve">2023 году </w:t>
      </w:r>
      <w:r w:rsidR="00B24BE4" w:rsidRPr="00D96DD0">
        <w:rPr>
          <w:sz w:val="28"/>
          <w:szCs w:val="28"/>
        </w:rPr>
        <w:t>–</w:t>
      </w:r>
      <w:r w:rsidR="00D01709" w:rsidRPr="00D96DD0">
        <w:rPr>
          <w:sz w:val="28"/>
          <w:szCs w:val="28"/>
        </w:rPr>
        <w:t xml:space="preserve"> 36</w:t>
      </w:r>
      <w:r w:rsidR="00B24BE4" w:rsidRPr="00D96DD0">
        <w:rPr>
          <w:sz w:val="28"/>
          <w:szCs w:val="28"/>
        </w:rPr>
        <w:t>1769,7</w:t>
      </w:r>
      <w:r w:rsidRPr="00D96DD0">
        <w:rPr>
          <w:sz w:val="28"/>
          <w:szCs w:val="28"/>
        </w:rPr>
        <w:t xml:space="preserve"> тыс. рублей</w:t>
      </w:r>
      <w:r w:rsidR="00D3110E" w:rsidRPr="00D96DD0">
        <w:rPr>
          <w:sz w:val="28"/>
          <w:szCs w:val="28"/>
        </w:rPr>
        <w:t>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Объем средств областного бюджета составляет </w:t>
      </w:r>
      <w:r w:rsidR="00B136A7" w:rsidRPr="00D96DD0">
        <w:rPr>
          <w:sz w:val="28"/>
          <w:szCs w:val="28"/>
        </w:rPr>
        <w:t>4382528,7</w:t>
      </w:r>
      <w:r w:rsidRPr="00D96DD0">
        <w:rPr>
          <w:sz w:val="28"/>
          <w:szCs w:val="28"/>
        </w:rPr>
        <w:t xml:space="preserve"> тыс. рублей,   из них: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2016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17474,0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2017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6551,6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2018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3464,5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2019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85223,1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2020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73302,0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2021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1235027,1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2022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567217,8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2023 году </w:t>
      </w:r>
      <w:r w:rsidR="00B24BE4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</w:t>
      </w:r>
      <w:r w:rsidR="00B24BE4" w:rsidRPr="00D96DD0">
        <w:rPr>
          <w:sz w:val="28"/>
          <w:szCs w:val="28"/>
        </w:rPr>
        <w:t>1808010,4</w:t>
      </w:r>
      <w:r w:rsidRPr="00D96DD0">
        <w:rPr>
          <w:sz w:val="28"/>
          <w:szCs w:val="28"/>
        </w:rPr>
        <w:t xml:space="preserve">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2024 году </w:t>
      </w:r>
      <w:r w:rsidR="00B24BE4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</w:t>
      </w:r>
      <w:r w:rsidR="00B136A7" w:rsidRPr="00D96DD0">
        <w:rPr>
          <w:sz w:val="28"/>
          <w:szCs w:val="28"/>
        </w:rPr>
        <w:t>550318,2</w:t>
      </w:r>
      <w:r w:rsidRPr="00D96DD0">
        <w:rPr>
          <w:sz w:val="28"/>
          <w:szCs w:val="28"/>
        </w:rPr>
        <w:t xml:space="preserve">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2025 году </w:t>
      </w:r>
      <w:r w:rsidR="00B24BE4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</w:t>
      </w:r>
      <w:r w:rsidR="00B24BE4" w:rsidRPr="00D96DD0">
        <w:rPr>
          <w:sz w:val="28"/>
          <w:szCs w:val="28"/>
        </w:rPr>
        <w:t>17970,0 тыс. рублей;</w:t>
      </w:r>
    </w:p>
    <w:p w:rsidR="00B24BE4" w:rsidRPr="00D96DD0" w:rsidRDefault="00B24BE4" w:rsidP="00B24B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202</w:t>
      </w:r>
      <w:r w:rsidR="00021A43" w:rsidRPr="00D96DD0">
        <w:rPr>
          <w:sz w:val="28"/>
          <w:szCs w:val="28"/>
        </w:rPr>
        <w:t>6</w:t>
      </w:r>
      <w:r w:rsidRPr="00D96DD0">
        <w:rPr>
          <w:sz w:val="28"/>
          <w:szCs w:val="28"/>
        </w:rPr>
        <w:t xml:space="preserve"> году – 17970,0 тыс. рублей.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Объем средств местного бюджета составляет </w:t>
      </w:r>
      <w:r w:rsidR="00DD212D" w:rsidRPr="00D96DD0">
        <w:rPr>
          <w:sz w:val="28"/>
          <w:szCs w:val="28"/>
        </w:rPr>
        <w:t>47825,8</w:t>
      </w:r>
      <w:r w:rsidRPr="00D96DD0">
        <w:rPr>
          <w:sz w:val="28"/>
          <w:szCs w:val="28"/>
        </w:rPr>
        <w:t xml:space="preserve"> тыс. рублей, из них: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2016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2552,4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2017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209,0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2019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90,0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2020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105,0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2021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2022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150,0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2023 году </w:t>
      </w:r>
      <w:r w:rsidR="00DD212D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</w:t>
      </w:r>
      <w:r w:rsidR="00DD212D" w:rsidRPr="00D96DD0">
        <w:rPr>
          <w:sz w:val="28"/>
          <w:szCs w:val="28"/>
        </w:rPr>
        <w:t>44519,4</w:t>
      </w:r>
      <w:r w:rsidRPr="00D96DD0">
        <w:rPr>
          <w:sz w:val="28"/>
          <w:szCs w:val="28"/>
        </w:rPr>
        <w:t xml:space="preserve">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2024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 </w:t>
      </w:r>
      <w:r w:rsidR="00F756A1" w:rsidRPr="00D96DD0">
        <w:rPr>
          <w:sz w:val="28"/>
          <w:szCs w:val="28"/>
        </w:rPr>
        <w:t>0</w:t>
      </w:r>
      <w:r w:rsidRPr="00D96DD0">
        <w:rPr>
          <w:sz w:val="28"/>
          <w:szCs w:val="28"/>
        </w:rPr>
        <w:t xml:space="preserve"> тыс. рублей;</w:t>
      </w:r>
    </w:p>
    <w:p w:rsidR="00533F0D" w:rsidRPr="00D96DD0" w:rsidRDefault="00F756A1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2025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100,0 тыс. рублей;</w:t>
      </w:r>
    </w:p>
    <w:p w:rsidR="00F756A1" w:rsidRPr="00D96DD0" w:rsidRDefault="00F756A1" w:rsidP="00F756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2026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100,0 тыс. рублей.</w:t>
      </w:r>
    </w:p>
    <w:p w:rsidR="00021A43" w:rsidRPr="00D96DD0" w:rsidRDefault="00021A43" w:rsidP="00021A43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D96DD0">
        <w:rPr>
          <w:bCs/>
          <w:sz w:val="28"/>
          <w:szCs w:val="28"/>
        </w:rPr>
        <w:t>Объем средств внебюджетных источников составляет 15,0 тыс. рублей, из них:</w:t>
      </w:r>
    </w:p>
    <w:p w:rsidR="00021A43" w:rsidRPr="00D96DD0" w:rsidRDefault="00021A43" w:rsidP="00021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bCs/>
          <w:sz w:val="28"/>
          <w:szCs w:val="28"/>
        </w:rPr>
        <w:t>в 2024 году – 15,0 тыс. рублей.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Финансирование на приоритетные сферы жизнедеятельности составит: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1. В сфере социальной защиты населения – </w:t>
      </w:r>
      <w:r w:rsidR="00361EB1" w:rsidRPr="00D96DD0">
        <w:rPr>
          <w:sz w:val="28"/>
          <w:szCs w:val="28"/>
        </w:rPr>
        <w:t>8</w:t>
      </w:r>
      <w:r w:rsidR="00B136A7" w:rsidRPr="00D96DD0">
        <w:rPr>
          <w:sz w:val="28"/>
          <w:szCs w:val="28"/>
        </w:rPr>
        <w:t>3495,7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- 5705,8 тыс. рублей, из них: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2016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6547,0 тыс. рублей, из них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4588,6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2017 год - 1133,7 тыс. рублей, из них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827,6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2018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348,9 тыс. рублей, из них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289,6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2019 г</w:t>
      </w:r>
      <w:r w:rsidR="003527BB" w:rsidRPr="00D96DD0">
        <w:rPr>
          <w:sz w:val="28"/>
          <w:szCs w:val="28"/>
        </w:rPr>
        <w:t xml:space="preserve">од 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– </w:t>
      </w:r>
      <w:r w:rsidRPr="00D96DD0">
        <w:rPr>
          <w:sz w:val="28"/>
          <w:szCs w:val="28"/>
        </w:rPr>
        <w:t>1500,0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2020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1534,0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800,0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D96DD0" w:rsidRPr="00D96DD0">
        <w:rPr>
          <w:rFonts w:eastAsia="Calibri"/>
          <w:sz w:val="28"/>
          <w:szCs w:val="28"/>
          <w:lang w:eastAsia="en-US"/>
        </w:rPr>
        <w:t xml:space="preserve"> </w:t>
      </w:r>
      <w:r w:rsidR="00533F0D" w:rsidRPr="00D96DD0">
        <w:rPr>
          <w:sz w:val="28"/>
          <w:szCs w:val="28"/>
        </w:rPr>
        <w:t>15600,0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D96DD0" w:rsidRPr="00D96DD0">
        <w:rPr>
          <w:rFonts w:eastAsia="Calibri"/>
          <w:sz w:val="28"/>
          <w:szCs w:val="28"/>
          <w:lang w:eastAsia="en-US"/>
        </w:rPr>
        <w:t xml:space="preserve"> </w:t>
      </w:r>
      <w:r w:rsidR="00533F0D" w:rsidRPr="00D96DD0">
        <w:rPr>
          <w:color w:val="FF0000"/>
          <w:sz w:val="28"/>
          <w:szCs w:val="28"/>
        </w:rPr>
        <w:t>11356,8</w:t>
      </w:r>
      <w:r w:rsidR="00533F0D" w:rsidRPr="00D96DD0">
        <w:rPr>
          <w:sz w:val="28"/>
          <w:szCs w:val="28"/>
        </w:rPr>
        <w:t xml:space="preserve">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="00B136A7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</w:t>
      </w:r>
      <w:r w:rsidR="00B136A7" w:rsidRPr="00D96DD0">
        <w:rPr>
          <w:sz w:val="28"/>
          <w:szCs w:val="28"/>
        </w:rPr>
        <w:t>13675,3</w:t>
      </w:r>
      <w:r w:rsidRPr="00D96DD0">
        <w:rPr>
          <w:sz w:val="28"/>
          <w:szCs w:val="28"/>
        </w:rPr>
        <w:t xml:space="preserve">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D96DD0" w:rsidRPr="00D96DD0">
        <w:rPr>
          <w:rFonts w:eastAsia="Calibri"/>
          <w:sz w:val="28"/>
          <w:szCs w:val="28"/>
          <w:lang w:eastAsia="en-US"/>
        </w:rPr>
        <w:t xml:space="preserve"> </w:t>
      </w:r>
      <w:r w:rsidR="00361EB1" w:rsidRPr="00D96DD0">
        <w:rPr>
          <w:sz w:val="28"/>
          <w:szCs w:val="28"/>
        </w:rPr>
        <w:t>15500,0 тыс. рублей;</w:t>
      </w:r>
    </w:p>
    <w:p w:rsidR="00361EB1" w:rsidRPr="00D96DD0" w:rsidRDefault="00361EB1" w:rsidP="00361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202</w:t>
      </w:r>
      <w:r w:rsidR="00A41D06" w:rsidRPr="00D96DD0">
        <w:rPr>
          <w:sz w:val="28"/>
          <w:szCs w:val="28"/>
        </w:rPr>
        <w:t>6</w:t>
      </w:r>
      <w:r w:rsidR="003527BB" w:rsidRPr="00D96DD0">
        <w:rPr>
          <w:sz w:val="28"/>
          <w:szCs w:val="28"/>
        </w:rPr>
        <w:t xml:space="preserve">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="00D96DD0" w:rsidRPr="00D96DD0">
        <w:rPr>
          <w:rFonts w:eastAsia="Calibri"/>
          <w:sz w:val="28"/>
          <w:szCs w:val="28"/>
          <w:lang w:eastAsia="en-US"/>
        </w:rPr>
        <w:t xml:space="preserve"> </w:t>
      </w:r>
      <w:r w:rsidRPr="00D96DD0">
        <w:rPr>
          <w:sz w:val="28"/>
          <w:szCs w:val="28"/>
        </w:rPr>
        <w:t>15500,0 тыс. рублей.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2. В сфере культуры – 8</w:t>
      </w:r>
      <w:r w:rsidR="00361EB1" w:rsidRPr="00D96DD0">
        <w:rPr>
          <w:sz w:val="28"/>
          <w:szCs w:val="28"/>
        </w:rPr>
        <w:t>612,3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- 5592,7 тыс. рублей, из них: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2016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</w:t>
      </w:r>
      <w:r w:rsidR="00533F0D" w:rsidRPr="00D96DD0">
        <w:rPr>
          <w:sz w:val="28"/>
          <w:szCs w:val="28"/>
        </w:rPr>
        <w:t xml:space="preserve"> 6479,0 тыс. рублей, из них средства федерального бюджета, выделяемые Министерством труда и социально</w:t>
      </w:r>
      <w:r w:rsidRPr="00D96DD0">
        <w:rPr>
          <w:sz w:val="28"/>
          <w:szCs w:val="28"/>
        </w:rPr>
        <w:t xml:space="preserve">й защиты Российской Федерации,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4546,0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2017 год - 1038,7 тыс. рублей, из них средства федерального бюджета, выделяемые Министерством труда и социально</w:t>
      </w:r>
      <w:r w:rsidR="003527BB" w:rsidRPr="00D96DD0">
        <w:rPr>
          <w:sz w:val="28"/>
          <w:szCs w:val="28"/>
        </w:rPr>
        <w:t xml:space="preserve">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758,2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2018 год - 347,6 тыс. рублей, из них средства федерального бюджета, выделяемые Министерством труда и социально</w:t>
      </w:r>
      <w:r w:rsidR="003527BB" w:rsidRPr="00D96DD0">
        <w:rPr>
          <w:sz w:val="28"/>
          <w:szCs w:val="28"/>
        </w:rPr>
        <w:t xml:space="preserve">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– </w:t>
      </w:r>
      <w:r w:rsidRPr="00D96DD0">
        <w:rPr>
          <w:sz w:val="28"/>
          <w:szCs w:val="28"/>
        </w:rPr>
        <w:t>288,5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129,0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Pr="00D96DD0">
        <w:rPr>
          <w:rFonts w:eastAsia="Calibri"/>
          <w:sz w:val="28"/>
          <w:szCs w:val="28"/>
          <w:lang w:eastAsia="en-US"/>
        </w:rPr>
        <w:t xml:space="preserve">– </w:t>
      </w:r>
      <w:r w:rsidR="00533F0D" w:rsidRPr="00D96DD0">
        <w:rPr>
          <w:sz w:val="28"/>
          <w:szCs w:val="28"/>
        </w:rPr>
        <w:t>53,0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30,0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418,0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</w:t>
      </w:r>
      <w:r w:rsidRPr="00D96DD0">
        <w:rPr>
          <w:rFonts w:eastAsia="Calibri"/>
          <w:sz w:val="28"/>
          <w:szCs w:val="28"/>
          <w:lang w:eastAsia="en-US"/>
        </w:rPr>
        <w:t xml:space="preserve">– </w:t>
      </w:r>
      <w:r w:rsidR="00533F0D" w:rsidRPr="00D96DD0">
        <w:rPr>
          <w:color w:val="FF0000"/>
          <w:sz w:val="28"/>
          <w:szCs w:val="28"/>
        </w:rPr>
        <w:t>27,0</w:t>
      </w:r>
      <w:r w:rsidR="00533F0D" w:rsidRPr="00D96DD0">
        <w:rPr>
          <w:sz w:val="28"/>
          <w:szCs w:val="28"/>
        </w:rPr>
        <w:t xml:space="preserve">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</w:t>
      </w:r>
      <w:r w:rsidR="00361EB1" w:rsidRPr="00D96DD0">
        <w:rPr>
          <w:sz w:val="28"/>
          <w:szCs w:val="28"/>
        </w:rPr>
        <w:t>30</w:t>
      </w:r>
      <w:r w:rsidR="00533F0D" w:rsidRPr="00D96DD0">
        <w:rPr>
          <w:sz w:val="28"/>
          <w:szCs w:val="28"/>
        </w:rPr>
        <w:t>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Pr="00D96DD0">
        <w:rPr>
          <w:rFonts w:eastAsia="Calibri"/>
          <w:sz w:val="28"/>
          <w:szCs w:val="28"/>
          <w:lang w:eastAsia="en-US"/>
        </w:rPr>
        <w:t xml:space="preserve">– </w:t>
      </w:r>
      <w:r w:rsidR="00361EB1" w:rsidRPr="00D96DD0">
        <w:rPr>
          <w:sz w:val="28"/>
          <w:szCs w:val="28"/>
        </w:rPr>
        <w:t>30,0 тыс. рублей;</w:t>
      </w:r>
    </w:p>
    <w:p w:rsidR="00361EB1" w:rsidRPr="00D96DD0" w:rsidRDefault="00361EB1" w:rsidP="00361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202</w:t>
      </w:r>
      <w:r w:rsidR="009E4A20" w:rsidRPr="00D96DD0">
        <w:rPr>
          <w:sz w:val="28"/>
          <w:szCs w:val="28"/>
        </w:rPr>
        <w:t>6</w:t>
      </w:r>
      <w:r w:rsidR="003527BB" w:rsidRPr="00D96DD0">
        <w:rPr>
          <w:sz w:val="28"/>
          <w:szCs w:val="28"/>
        </w:rPr>
        <w:t xml:space="preserve">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30,0 тыс. рублей.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3. В сфере спорта – 12</w:t>
      </w:r>
      <w:r w:rsidR="00361EB1" w:rsidRPr="00D96DD0">
        <w:rPr>
          <w:sz w:val="28"/>
          <w:szCs w:val="28"/>
        </w:rPr>
        <w:t>714,4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</w:t>
      </w:r>
      <w:r w:rsidR="003527BB" w:rsidRPr="00D96DD0">
        <w:rPr>
          <w:sz w:val="28"/>
          <w:szCs w:val="28"/>
        </w:rPr>
        <w:t xml:space="preserve">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5628,8 тыс. рублей, выделяемые Министерство</w:t>
      </w:r>
      <w:r w:rsidR="003527BB" w:rsidRPr="00D96DD0">
        <w:rPr>
          <w:sz w:val="28"/>
          <w:szCs w:val="28"/>
        </w:rPr>
        <w:t xml:space="preserve">м спорта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2440,0 тыс. рублей, средства местного бюджета – 1</w:t>
      </w:r>
      <w:r w:rsidR="001C3B9C" w:rsidRPr="00D96DD0">
        <w:rPr>
          <w:sz w:val="28"/>
          <w:szCs w:val="28"/>
        </w:rPr>
        <w:t>409</w:t>
      </w:r>
      <w:r w:rsidR="00986295" w:rsidRPr="00D96DD0">
        <w:rPr>
          <w:sz w:val="28"/>
          <w:szCs w:val="28"/>
        </w:rPr>
        <w:t>,</w:t>
      </w:r>
      <w:r w:rsidR="001C3B9C" w:rsidRPr="00D96DD0">
        <w:rPr>
          <w:sz w:val="28"/>
          <w:szCs w:val="28"/>
        </w:rPr>
        <w:t>0</w:t>
      </w:r>
      <w:r w:rsidRPr="00D96DD0">
        <w:rPr>
          <w:sz w:val="28"/>
          <w:szCs w:val="28"/>
        </w:rPr>
        <w:t xml:space="preserve"> тыс. рублей, </w:t>
      </w:r>
      <w:r w:rsidR="001C3B9C" w:rsidRPr="00D96DD0">
        <w:rPr>
          <w:sz w:val="28"/>
          <w:szCs w:val="28"/>
        </w:rPr>
        <w:t xml:space="preserve">средства внебюджетных источников – 15,0 тыс. рублей, </w:t>
      </w:r>
      <w:r w:rsidRPr="00D96DD0">
        <w:rPr>
          <w:sz w:val="28"/>
          <w:szCs w:val="28"/>
        </w:rPr>
        <w:t>из них: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2016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6540,5 тыс. рублей, из них средства федерального бюджета, выделяемые Министерством труда и социально</w:t>
      </w:r>
      <w:r w:rsidRPr="00D96DD0">
        <w:rPr>
          <w:sz w:val="28"/>
          <w:szCs w:val="28"/>
        </w:rPr>
        <w:t xml:space="preserve">й защиты Российской Федерации,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4579,5 тыс. рублей, средства местного бюджета -                    580,0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2017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1219,7 тыс. рублей, из них средства федерального бюджета, выделяемые Министерством труда и социально</w:t>
      </w:r>
      <w:r w:rsidRPr="00D96DD0">
        <w:rPr>
          <w:sz w:val="28"/>
          <w:szCs w:val="28"/>
        </w:rPr>
        <w:t xml:space="preserve">й защиты Российской Федерации,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737,8 тыс. рублей, средства местного бюджета -                      209,0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2018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1768,2 тыс. рублей, из них средства федерального бюджета, выделяемые Министерством труда и социально</w:t>
      </w:r>
      <w:r w:rsidRPr="00D96DD0">
        <w:rPr>
          <w:sz w:val="28"/>
          <w:szCs w:val="28"/>
        </w:rPr>
        <w:t xml:space="preserve">й защиты Российской Федерации,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311,5 тыс. рублей, выделяемые Министерство</w:t>
      </w:r>
      <w:r w:rsidRPr="00D96DD0">
        <w:rPr>
          <w:sz w:val="28"/>
          <w:szCs w:val="28"/>
        </w:rPr>
        <w:t>м спорта Российской Федерации,</w:t>
      </w:r>
      <w:r w:rsidRPr="00D96DD0">
        <w:rPr>
          <w:rFonts w:eastAsia="Calibri"/>
          <w:sz w:val="28"/>
          <w:szCs w:val="28"/>
          <w:lang w:eastAsia="en-US"/>
        </w:rPr>
        <w:t xml:space="preserve"> –</w:t>
      </w:r>
      <w:r w:rsidRPr="00D96DD0">
        <w:rPr>
          <w:sz w:val="28"/>
          <w:szCs w:val="28"/>
        </w:rPr>
        <w:t xml:space="preserve"> </w:t>
      </w:r>
      <w:r w:rsidR="00533F0D" w:rsidRPr="00D96DD0">
        <w:rPr>
          <w:sz w:val="28"/>
          <w:szCs w:val="28"/>
        </w:rPr>
        <w:t xml:space="preserve"> 892,9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2019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1357,2 тыс. рублей, из них средства федерального бюджета, выделяемые Министерством спорта Российской Федерации, -                    767,2 тыс. рублей, средства местного бюджета - 90,0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1384,9 тыс. рублей, из них средства федерального бюджета, выделяемые Министерством спорта Российской Федерации, -                    779,9 тыс. рублей, средства местного бюджета - 105,0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3,9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150,0 тыс. рублей - средства местного бюджета;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</w:t>
      </w:r>
      <w:r w:rsidR="00986295" w:rsidRPr="00D96DD0">
        <w:rPr>
          <w:color w:val="FF0000"/>
          <w:sz w:val="28"/>
          <w:szCs w:val="28"/>
        </w:rPr>
        <w:t>75</w:t>
      </w:r>
      <w:r w:rsidR="00533F0D" w:rsidRPr="00D96DD0">
        <w:rPr>
          <w:color w:val="FF0000"/>
          <w:sz w:val="28"/>
          <w:szCs w:val="28"/>
        </w:rPr>
        <w:t>,0</w:t>
      </w:r>
      <w:r w:rsidR="00533F0D" w:rsidRPr="00D96DD0">
        <w:rPr>
          <w:sz w:val="28"/>
          <w:szCs w:val="28"/>
        </w:rPr>
        <w:t xml:space="preserve"> тыс.  рублей - средства местного бюджета;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315FB8" w:rsidRPr="00D96DD0">
        <w:rPr>
          <w:rFonts w:eastAsia="Calibri"/>
          <w:sz w:val="28"/>
          <w:szCs w:val="28"/>
          <w:lang w:eastAsia="en-US"/>
        </w:rPr>
        <w:t xml:space="preserve"> </w:t>
      </w:r>
      <w:r w:rsidR="00361EB1" w:rsidRPr="00D96DD0">
        <w:rPr>
          <w:sz w:val="28"/>
          <w:szCs w:val="28"/>
        </w:rPr>
        <w:t>15</w:t>
      </w:r>
      <w:r w:rsidR="00533F0D" w:rsidRPr="00D96DD0">
        <w:rPr>
          <w:sz w:val="28"/>
          <w:szCs w:val="28"/>
        </w:rPr>
        <w:t xml:space="preserve">,0 тыс. рублей - средства </w:t>
      </w:r>
      <w:r w:rsidR="00361EB1" w:rsidRPr="00D96DD0">
        <w:rPr>
          <w:sz w:val="28"/>
          <w:szCs w:val="28"/>
        </w:rPr>
        <w:t>внебюджетного источника</w:t>
      </w:r>
      <w:r w:rsidR="00533F0D" w:rsidRPr="00D96DD0">
        <w:rPr>
          <w:sz w:val="28"/>
          <w:szCs w:val="28"/>
        </w:rPr>
        <w:t>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</w:t>
      </w:r>
      <w:r w:rsidR="00361EB1" w:rsidRPr="00D96DD0">
        <w:rPr>
          <w:sz w:val="28"/>
          <w:szCs w:val="28"/>
        </w:rPr>
        <w:t>100</w:t>
      </w:r>
      <w:r w:rsidR="00533F0D" w:rsidRPr="00D96DD0">
        <w:rPr>
          <w:sz w:val="28"/>
          <w:szCs w:val="28"/>
        </w:rPr>
        <w:t>,0 тыс. руб</w:t>
      </w:r>
      <w:r w:rsidR="00361EB1" w:rsidRPr="00D96DD0">
        <w:rPr>
          <w:sz w:val="28"/>
          <w:szCs w:val="28"/>
        </w:rPr>
        <w:t>лей - средства местного бюджета;</w:t>
      </w:r>
    </w:p>
    <w:p w:rsidR="00361EB1" w:rsidRPr="00D96DD0" w:rsidRDefault="00361EB1" w:rsidP="00361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2026</w:t>
      </w:r>
      <w:r w:rsidR="003527BB" w:rsidRPr="00D96DD0">
        <w:rPr>
          <w:sz w:val="28"/>
          <w:szCs w:val="28"/>
        </w:rPr>
        <w:t xml:space="preserve">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100,0 тыс. рублей - средства местного бюджета.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4. В сфере образования </w:t>
      </w:r>
      <w:r w:rsidR="001C3B9C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1</w:t>
      </w:r>
      <w:r w:rsidR="001C3B9C" w:rsidRPr="00D96DD0">
        <w:rPr>
          <w:sz w:val="28"/>
          <w:szCs w:val="28"/>
        </w:rPr>
        <w:t>21811,</w:t>
      </w:r>
      <w:r w:rsidRPr="00D96DD0">
        <w:rPr>
          <w:sz w:val="28"/>
          <w:szCs w:val="28"/>
        </w:rPr>
        <w:t>1 тыс. рублей, в том числе средства федерального бюджета, выделяемые Министерством образования</w:t>
      </w:r>
      <w:r w:rsidR="003527BB" w:rsidRPr="00D96DD0">
        <w:rPr>
          <w:sz w:val="28"/>
          <w:szCs w:val="28"/>
        </w:rPr>
        <w:t xml:space="preserve"> и науки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66765,8 тыс. рублей, из них: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2016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25285,8 тыс. рублей, из них средства федерального бюджета, выделяемые Министерством образования и науки Российской Федерации, - 17129,2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2017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18439,0 тыс. рублей, из них средства федерального бюджета, выделяемые Министерством образования и науки Российской Федерации, - 13460,0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2018 год - 15492,8 тыс. рублей, из них средства федерального бюджета, выделяемые Министерством образования и науки Российской Федерации, - 12859,0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14082,9 тыс. рублей, из них средства федерального бюджета, выделяемые Министерством образования и науки Российской Федерации, - 11688,8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>14010,6 тыс. рублей, из них средства федерального бюджета, выделяемые Министерством просвещения Российской Федерации, -     11628,8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D96DD0" w:rsidRPr="00D96DD0">
        <w:rPr>
          <w:rFonts w:eastAsia="Calibri"/>
          <w:sz w:val="28"/>
          <w:szCs w:val="28"/>
          <w:lang w:eastAsia="en-US"/>
        </w:rPr>
        <w:t xml:space="preserve"> </w:t>
      </w:r>
      <w:r w:rsidR="00533F0D" w:rsidRPr="00D96DD0">
        <w:rPr>
          <w:sz w:val="28"/>
          <w:szCs w:val="28"/>
        </w:rPr>
        <w:t>500,0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15500,0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</w:t>
      </w:r>
      <w:r w:rsidR="00533F0D" w:rsidRPr="00D96DD0">
        <w:rPr>
          <w:color w:val="FF0000"/>
          <w:sz w:val="28"/>
          <w:szCs w:val="28"/>
        </w:rPr>
        <w:t>15500,0</w:t>
      </w:r>
      <w:r w:rsidR="00533F0D" w:rsidRPr="00D96DD0">
        <w:rPr>
          <w:sz w:val="28"/>
          <w:szCs w:val="28"/>
        </w:rPr>
        <w:t xml:space="preserve">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</w:t>
      </w:r>
      <w:r w:rsidR="001C3B9C" w:rsidRPr="00D96DD0">
        <w:rPr>
          <w:sz w:val="28"/>
          <w:szCs w:val="28"/>
        </w:rPr>
        <w:t>10</w:t>
      </w:r>
      <w:r w:rsidR="00533F0D" w:rsidRPr="00D96DD0">
        <w:rPr>
          <w:sz w:val="28"/>
          <w:szCs w:val="28"/>
        </w:rPr>
        <w:t>00,0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="00D96DD0" w:rsidRPr="00D96DD0">
        <w:rPr>
          <w:rFonts w:eastAsia="Calibri"/>
          <w:sz w:val="28"/>
          <w:szCs w:val="28"/>
          <w:lang w:eastAsia="en-US"/>
        </w:rPr>
        <w:t xml:space="preserve"> </w:t>
      </w:r>
      <w:r w:rsidR="001C3B9C" w:rsidRPr="00D96DD0">
        <w:rPr>
          <w:sz w:val="28"/>
          <w:szCs w:val="28"/>
        </w:rPr>
        <w:t>100</w:t>
      </w:r>
      <w:r w:rsidRPr="00D96DD0">
        <w:rPr>
          <w:sz w:val="28"/>
          <w:szCs w:val="28"/>
        </w:rPr>
        <w:t>0,0 тыс. рублей</w:t>
      </w:r>
      <w:r w:rsidR="001C3B9C" w:rsidRPr="00D96DD0">
        <w:rPr>
          <w:sz w:val="28"/>
          <w:szCs w:val="28"/>
        </w:rPr>
        <w:t>;</w:t>
      </w:r>
    </w:p>
    <w:p w:rsidR="001C3B9C" w:rsidRPr="00D96DD0" w:rsidRDefault="001C3B9C" w:rsidP="001C3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2026</w:t>
      </w:r>
      <w:r w:rsidR="003527BB" w:rsidRPr="00D96DD0">
        <w:rPr>
          <w:sz w:val="28"/>
          <w:szCs w:val="28"/>
        </w:rPr>
        <w:t xml:space="preserve">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1000,0 тыс. рублей.</w:t>
      </w:r>
    </w:p>
    <w:p w:rsidR="00533F0D" w:rsidRPr="00D96DD0" w:rsidRDefault="00533F0D" w:rsidP="007E3F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5. В сфере транспорта – </w:t>
      </w:r>
      <w:r w:rsidR="001C3B9C" w:rsidRPr="00D96DD0">
        <w:rPr>
          <w:sz w:val="28"/>
          <w:szCs w:val="28"/>
        </w:rPr>
        <w:t>4646556,7</w:t>
      </w:r>
      <w:r w:rsidR="007E3F34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 xml:space="preserve">тыс. рублей, в том числе средства федерального бюджета, выделяемые Министерством труда и социальной защиты Российской Федерации, - 7730,6 тыс. рублей, </w:t>
      </w:r>
      <w:r w:rsidR="009C21BF" w:rsidRPr="00D96DD0">
        <w:rPr>
          <w:sz w:val="28"/>
          <w:szCs w:val="28"/>
        </w:rPr>
        <w:t>выделяемые Министерством транспорта Российской Федерации, - 36</w:t>
      </w:r>
      <w:r w:rsidR="00DF0662" w:rsidRPr="00D96DD0">
        <w:rPr>
          <w:sz w:val="28"/>
          <w:szCs w:val="28"/>
        </w:rPr>
        <w:t>1769,7</w:t>
      </w:r>
      <w:r w:rsidR="009C21BF" w:rsidRPr="00D96DD0">
        <w:rPr>
          <w:sz w:val="28"/>
          <w:szCs w:val="28"/>
        </w:rPr>
        <w:t xml:space="preserve"> тыс. рублей, </w:t>
      </w:r>
      <w:r w:rsidR="00D63753" w:rsidRPr="00D96DD0">
        <w:rPr>
          <w:sz w:val="28"/>
          <w:szCs w:val="28"/>
        </w:rPr>
        <w:t xml:space="preserve">средства местного бюджета – 44444,4 тыс. рублей, </w:t>
      </w:r>
      <w:r w:rsidRPr="00D96DD0">
        <w:rPr>
          <w:sz w:val="28"/>
          <w:szCs w:val="28"/>
        </w:rPr>
        <w:t>из них: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2016 год - 10000,0 тыс. рублей, из них средства федерального бюджета, выделяемые Министерством труда и социальной защиты Российской Федерации, - 7000,0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2017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616,4 тыс. рублей, из них средства федерального бюджета, выделяемые Министерством труда и социально</w:t>
      </w:r>
      <w:r w:rsidRPr="00D96DD0">
        <w:rPr>
          <w:sz w:val="28"/>
          <w:szCs w:val="28"/>
        </w:rPr>
        <w:t xml:space="preserve">й защиты Российской Федерации,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450,0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2018 год - 338,1 тыс. рублей, из них средства федерального бюджета, выделяемые Министерством труда и социально</w:t>
      </w:r>
      <w:r w:rsidR="003527BB" w:rsidRPr="00D96DD0">
        <w:rPr>
          <w:sz w:val="28"/>
          <w:szCs w:val="28"/>
        </w:rPr>
        <w:t xml:space="preserve">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280,6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80000,0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67975,6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D96DD0" w:rsidRPr="00D96DD0">
        <w:rPr>
          <w:rFonts w:eastAsia="Calibri"/>
          <w:sz w:val="28"/>
          <w:szCs w:val="28"/>
          <w:lang w:eastAsia="en-US"/>
        </w:rPr>
        <w:t xml:space="preserve"> </w:t>
      </w:r>
      <w:r w:rsidR="00533F0D" w:rsidRPr="00D96DD0">
        <w:rPr>
          <w:sz w:val="28"/>
          <w:szCs w:val="28"/>
        </w:rPr>
        <w:t>1233093,2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D96DD0" w:rsidRPr="00D96DD0">
        <w:rPr>
          <w:rFonts w:eastAsia="Calibri"/>
          <w:sz w:val="28"/>
          <w:szCs w:val="28"/>
          <w:lang w:eastAsia="en-US"/>
        </w:rPr>
        <w:t xml:space="preserve"> </w:t>
      </w:r>
      <w:r w:rsidR="00533F0D" w:rsidRPr="00D96DD0">
        <w:rPr>
          <w:sz w:val="28"/>
          <w:szCs w:val="28"/>
        </w:rPr>
        <w:t>534359,8 тыс. рублей;</w:t>
      </w:r>
    </w:p>
    <w:p w:rsidR="00F8223F" w:rsidRPr="00D96DD0" w:rsidRDefault="00F8223F" w:rsidP="007E3F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– </w:t>
      </w:r>
      <w:r w:rsidR="001C3B9C" w:rsidRPr="00D96DD0">
        <w:rPr>
          <w:color w:val="FF0000"/>
          <w:sz w:val="28"/>
          <w:szCs w:val="28"/>
        </w:rPr>
        <w:t>2186000,7</w:t>
      </w:r>
      <w:r w:rsidR="007E3F34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 xml:space="preserve">тыс. рублей, в том числе средства федерального бюджета, выделяемые Министерством транспорта Российской Федерации, - </w:t>
      </w:r>
      <w:r w:rsidR="00D01709" w:rsidRPr="00D96DD0">
        <w:rPr>
          <w:sz w:val="28"/>
          <w:szCs w:val="28"/>
        </w:rPr>
        <w:t>36</w:t>
      </w:r>
      <w:r w:rsidR="001C3B9C" w:rsidRPr="00D96DD0">
        <w:rPr>
          <w:sz w:val="28"/>
          <w:szCs w:val="28"/>
        </w:rPr>
        <w:t>1769,7</w:t>
      </w:r>
      <w:r w:rsidRPr="00D96DD0">
        <w:rPr>
          <w:sz w:val="28"/>
          <w:szCs w:val="28"/>
        </w:rPr>
        <w:t xml:space="preserve"> тыс. рублей</w:t>
      </w:r>
      <w:r w:rsidR="001C3B9C" w:rsidRPr="00D96DD0">
        <w:rPr>
          <w:sz w:val="28"/>
          <w:szCs w:val="28"/>
        </w:rPr>
        <w:t>, средства местного бюджета – 44444,4 тыс. рублей;</w:t>
      </w:r>
    </w:p>
    <w:p w:rsidR="00533F0D" w:rsidRPr="00D96DD0" w:rsidRDefault="00533F0D" w:rsidP="007E3F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="00F8223F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</w:t>
      </w:r>
      <w:r w:rsidR="007E3F34" w:rsidRPr="00D96DD0">
        <w:rPr>
          <w:sz w:val="28"/>
          <w:szCs w:val="28"/>
        </w:rPr>
        <w:t xml:space="preserve">534172,9 </w:t>
      </w:r>
      <w:r w:rsidRPr="00D96DD0">
        <w:rPr>
          <w:sz w:val="28"/>
          <w:szCs w:val="28"/>
        </w:rPr>
        <w:t>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Pr="00D96DD0">
        <w:rPr>
          <w:rFonts w:eastAsia="Calibri"/>
          <w:sz w:val="28"/>
          <w:szCs w:val="28"/>
          <w:lang w:eastAsia="en-US"/>
        </w:rPr>
        <w:t xml:space="preserve">– </w:t>
      </w:r>
      <w:r w:rsidR="001C3B9C" w:rsidRPr="00D96DD0">
        <w:rPr>
          <w:sz w:val="28"/>
          <w:szCs w:val="28"/>
        </w:rPr>
        <w:t>0 тыс. рублей;</w:t>
      </w:r>
    </w:p>
    <w:p w:rsidR="001C3B9C" w:rsidRPr="00D96DD0" w:rsidRDefault="001C3B9C" w:rsidP="001C3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2026</w:t>
      </w:r>
      <w:r w:rsidR="003527BB" w:rsidRPr="00D96DD0">
        <w:rPr>
          <w:sz w:val="28"/>
          <w:szCs w:val="28"/>
        </w:rPr>
        <w:t xml:space="preserve">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0 тыс. рублей.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6. В сфере охраны здоровья населения - 9</w:t>
      </w:r>
      <w:r w:rsidR="00727B62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>94,4 тыс. рублей, в том числе средства федерального бюджета, выделяемые Министерством труда и социальной защиты Российской Федерации, - 5632,6 тыс. рублей, средства местного бюджета - 1972,4 тыс. рублей, из них: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2016 год - 6654,4 тыс. рублей, из них средства федерального бюджета, выделяемые Министерством труда и социальной защиты Российской Федерации, - 4682,0 тыс. рублей, средства местного бюджета -                  1972,4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2017 год - 1054,8 тыс. рублей, из них средства федерального бюджета, выделяемые Министерством труда и социальной защиты Российской Федерации, - 770,0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2018 год - 217,6 тыс. рублей, из них средства федерального бюджета, выделяемые Министерством труда и социальной защиты Российской Федерации, - 180,6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200,0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="00D96DD0" w:rsidRPr="00D96DD0">
        <w:rPr>
          <w:rFonts w:eastAsia="Calibri"/>
          <w:sz w:val="28"/>
          <w:szCs w:val="28"/>
          <w:lang w:eastAsia="en-US"/>
        </w:rPr>
        <w:t xml:space="preserve"> </w:t>
      </w:r>
      <w:r w:rsidRPr="00D96DD0">
        <w:rPr>
          <w:sz w:val="28"/>
          <w:szCs w:val="28"/>
        </w:rPr>
        <w:t>207,6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160,0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200,0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2023 год</w:t>
      </w:r>
      <w:r w:rsidR="003527BB" w:rsidRPr="00D96DD0">
        <w:rPr>
          <w:sz w:val="28"/>
          <w:szCs w:val="28"/>
        </w:rPr>
        <w:t xml:space="preserve">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</w:t>
      </w:r>
      <w:r w:rsidRPr="00D96DD0">
        <w:rPr>
          <w:color w:val="FF0000"/>
          <w:sz w:val="28"/>
          <w:szCs w:val="28"/>
        </w:rPr>
        <w:t>200,0</w:t>
      </w:r>
      <w:r w:rsidRPr="00D96DD0">
        <w:rPr>
          <w:sz w:val="28"/>
          <w:szCs w:val="28"/>
        </w:rPr>
        <w:t xml:space="preserve">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Pr="00D96DD0">
        <w:rPr>
          <w:rFonts w:eastAsia="Calibri"/>
          <w:sz w:val="28"/>
          <w:szCs w:val="28"/>
          <w:lang w:eastAsia="en-US"/>
        </w:rPr>
        <w:t xml:space="preserve">– </w:t>
      </w:r>
      <w:r w:rsidR="00533F0D" w:rsidRPr="00D96DD0">
        <w:rPr>
          <w:sz w:val="28"/>
          <w:szCs w:val="28"/>
        </w:rPr>
        <w:t>200,0 тыс. рублей;</w:t>
      </w:r>
    </w:p>
    <w:p w:rsidR="00533F0D" w:rsidRPr="00D96DD0" w:rsidRDefault="00727B62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200,0 тыс. рублей;</w:t>
      </w:r>
    </w:p>
    <w:p w:rsidR="00727B62" w:rsidRPr="00D96DD0" w:rsidRDefault="00727B62" w:rsidP="00727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2026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200,0 тыс. рублей. 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7. В сфере труда и занятости населения – </w:t>
      </w:r>
      <w:r w:rsidR="00727B62" w:rsidRPr="00D96DD0">
        <w:rPr>
          <w:sz w:val="28"/>
          <w:szCs w:val="28"/>
        </w:rPr>
        <w:t>4487,6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- 1756,2 тыс. рублей, из них: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2016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1500,0 тыс. рублей, из них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1050,0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2017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720,0 тыс. рублей, из них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525,6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2018 год - 217,6 тыс. рублей, из них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180,6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200,0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350,0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200,0 тыс. 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200,0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</w:t>
      </w:r>
      <w:r w:rsidR="00533F0D" w:rsidRPr="00D96DD0">
        <w:rPr>
          <w:color w:val="FF0000"/>
          <w:sz w:val="28"/>
          <w:szCs w:val="28"/>
        </w:rPr>
        <w:t>200,0</w:t>
      </w:r>
      <w:r w:rsidR="00533F0D" w:rsidRPr="00D96DD0">
        <w:rPr>
          <w:sz w:val="28"/>
          <w:szCs w:val="28"/>
        </w:rPr>
        <w:t xml:space="preserve">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</w:t>
      </w:r>
      <w:r w:rsidR="00727B62" w:rsidRPr="00D96DD0">
        <w:rPr>
          <w:sz w:val="28"/>
          <w:szCs w:val="28"/>
        </w:rPr>
        <w:t>3</w:t>
      </w:r>
      <w:r w:rsidR="00533F0D" w:rsidRPr="00D96DD0">
        <w:rPr>
          <w:sz w:val="28"/>
          <w:szCs w:val="28"/>
        </w:rPr>
        <w:t>00,0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533F0D" w:rsidRPr="00D96DD0">
        <w:rPr>
          <w:sz w:val="28"/>
          <w:szCs w:val="28"/>
        </w:rPr>
        <w:t xml:space="preserve"> </w:t>
      </w:r>
      <w:r w:rsidR="00727B62" w:rsidRPr="00D96DD0">
        <w:rPr>
          <w:sz w:val="28"/>
          <w:szCs w:val="28"/>
        </w:rPr>
        <w:t>3</w:t>
      </w:r>
      <w:r w:rsidR="00533F0D" w:rsidRPr="00D96DD0">
        <w:rPr>
          <w:sz w:val="28"/>
          <w:szCs w:val="28"/>
        </w:rPr>
        <w:t>00,0</w:t>
      </w:r>
      <w:r w:rsidR="00727B62" w:rsidRPr="00D96DD0">
        <w:rPr>
          <w:sz w:val="28"/>
          <w:szCs w:val="28"/>
        </w:rPr>
        <w:t xml:space="preserve"> тыс. рублей;</w:t>
      </w:r>
    </w:p>
    <w:p w:rsidR="00727B62" w:rsidRPr="00D96DD0" w:rsidRDefault="00727B62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2026</w:t>
      </w:r>
      <w:r w:rsidR="003527BB" w:rsidRPr="00D96DD0">
        <w:rPr>
          <w:sz w:val="28"/>
          <w:szCs w:val="28"/>
        </w:rPr>
        <w:t xml:space="preserve">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300,0 тыс. рублей.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8. В сфере информации и связи – </w:t>
      </w:r>
      <w:r w:rsidR="000E6F2A" w:rsidRPr="00D96DD0">
        <w:rPr>
          <w:sz w:val="28"/>
          <w:szCs w:val="28"/>
        </w:rPr>
        <w:t>7735</w:t>
      </w:r>
      <w:r w:rsidRPr="00D96DD0">
        <w:rPr>
          <w:sz w:val="28"/>
          <w:szCs w:val="28"/>
        </w:rPr>
        <w:t>,0 тыс. рублей, в том числе средства федерального бюджета, выделяемые Министерством труда и социальной защиты Российской Федерации, - 1515,5 тыс. рублей, из них: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2016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1845,0 тыс. рублей, из них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1250,0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2017 год - 250,0 тыс. рублей, из них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="00D96DD0" w:rsidRPr="00D96DD0">
        <w:rPr>
          <w:rFonts w:eastAsia="Calibri"/>
          <w:sz w:val="28"/>
          <w:szCs w:val="28"/>
          <w:lang w:eastAsia="en-US"/>
        </w:rPr>
        <w:t xml:space="preserve"> </w:t>
      </w:r>
      <w:r w:rsidRPr="00D96DD0">
        <w:rPr>
          <w:sz w:val="28"/>
          <w:szCs w:val="28"/>
        </w:rPr>
        <w:t>182,5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2018 год - 100,0 тыс. рублей, из них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83,0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300,0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300,0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240,0 тыс. 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940,0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</w:t>
      </w:r>
      <w:r w:rsidRPr="00D96DD0">
        <w:rPr>
          <w:color w:val="FF0000"/>
          <w:sz w:val="28"/>
          <w:szCs w:val="28"/>
        </w:rPr>
        <w:t>940,0</w:t>
      </w:r>
      <w:r w:rsidRPr="00D96DD0">
        <w:rPr>
          <w:sz w:val="28"/>
          <w:szCs w:val="28"/>
        </w:rPr>
        <w:t xml:space="preserve"> тыс. рублей;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2024 год</w:t>
      </w:r>
      <w:r w:rsidR="003527BB" w:rsidRPr="00D96DD0">
        <w:rPr>
          <w:sz w:val="28"/>
          <w:szCs w:val="28"/>
        </w:rPr>
        <w:t xml:space="preserve">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 940,0 тыс. рублей;</w:t>
      </w:r>
    </w:p>
    <w:p w:rsidR="00533F0D" w:rsidRPr="00D96DD0" w:rsidRDefault="003527BB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</w:t>
      </w:r>
      <w:r w:rsidR="000E6F2A" w:rsidRPr="00D96DD0">
        <w:rPr>
          <w:sz w:val="28"/>
          <w:szCs w:val="28"/>
        </w:rPr>
        <w:t xml:space="preserve"> 940,0 тыс. рублей;</w:t>
      </w:r>
    </w:p>
    <w:p w:rsidR="000E6F2A" w:rsidRPr="00D96DD0" w:rsidRDefault="000E6F2A" w:rsidP="000E6F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2026</w:t>
      </w:r>
      <w:r w:rsidR="003527BB" w:rsidRPr="00D96DD0">
        <w:rPr>
          <w:sz w:val="28"/>
          <w:szCs w:val="28"/>
        </w:rPr>
        <w:t xml:space="preserve">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="003527BB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 xml:space="preserve"> 940,0 тыс. рублей.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Объемы финансирования из областного бюджета, предусмотренные Подпрограммой, ежегодно корректируются в соответствии с законом Кемеровской области – Кузбасса об областном бюджете на очередной финансовый год и на плановый период.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Предоставление финансовых средств из федерального бюджета осуществлялось путем предоставления субсидий областному бюджету в соответствии с </w:t>
      </w:r>
      <w:hyperlink r:id="rId37" w:history="1">
        <w:r w:rsidRPr="00D96DD0">
          <w:rPr>
            <w:sz w:val="28"/>
            <w:szCs w:val="28"/>
          </w:rPr>
          <w:t>постановлением</w:t>
        </w:r>
      </w:hyperlink>
      <w:r w:rsidRPr="00D96DD0">
        <w:rPr>
          <w:sz w:val="28"/>
          <w:szCs w:val="28"/>
        </w:rPr>
        <w:t xml:space="preserve"> Правительства Российской Федерации </w:t>
      </w:r>
      <w:r w:rsidR="0022664C" w:rsidRPr="00D96DD0">
        <w:rPr>
          <w:sz w:val="28"/>
          <w:szCs w:val="28"/>
        </w:rPr>
        <w:t xml:space="preserve">        </w:t>
      </w:r>
      <w:r w:rsidRPr="00D96DD0">
        <w:rPr>
          <w:sz w:val="28"/>
          <w:szCs w:val="28"/>
        </w:rPr>
        <w:t xml:space="preserve">от </w:t>
      </w:r>
      <w:r w:rsidRPr="00D96DD0">
        <w:rPr>
          <w:bCs/>
          <w:sz w:val="28"/>
          <w:szCs w:val="28"/>
        </w:rPr>
        <w:t>29.03.2019 № 363 «Об утверждении государственной программы Российской Федерации «Доступная среда».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Предоставление субсидий органам местного самоуправления на реализацию программных мероприятий осуществлялось на основании закона </w:t>
      </w:r>
      <w:r w:rsidRPr="00D96DD0">
        <w:rPr>
          <w:sz w:val="28"/>
          <w:szCs w:val="28"/>
        </w:rPr>
        <w:lastRenderedPageBreak/>
        <w:t>Кемеровской области – Кузбасса об областном бюджете на очередной финансовый год и на плановый период на условиях софинансирования в размере не более 30% общего объема финансирования мероприятия в соответствии с соглашением, заключенным между соисполнителями Подпрограммы и органом местного самоуправления.</w:t>
      </w:r>
    </w:p>
    <w:p w:rsidR="00533F0D" w:rsidRPr="00D96DD0" w:rsidRDefault="00CA67D4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533F0D" w:rsidRPr="00D96DD0">
          <w:rPr>
            <w:sz w:val="28"/>
            <w:szCs w:val="28"/>
          </w:rPr>
          <w:t>Объемы</w:t>
        </w:r>
      </w:hyperlink>
      <w:r w:rsidR="00533F0D" w:rsidRPr="00D96DD0">
        <w:rPr>
          <w:sz w:val="28"/>
          <w:szCs w:val="28"/>
        </w:rPr>
        <w:t xml:space="preserve"> ресурсного обеспечения Подпрограммы представлены в приложении № 4 к Программе.</w:t>
      </w:r>
    </w:p>
    <w:p w:rsidR="00533F0D" w:rsidRPr="00D96DD0" w:rsidRDefault="00533F0D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Сведения о планируемом распределении бюджетных ассигнований Подпрограммы на финансирование приоритетных сфер жизнедеятельности инвалидов и других маломобильных групп населения представлены в </w:t>
      </w:r>
      <w:hyperlink r:id="rId39" w:history="1">
        <w:r w:rsidRPr="00D96DD0">
          <w:rPr>
            <w:sz w:val="28"/>
            <w:szCs w:val="28"/>
          </w:rPr>
          <w:t>приложении № 5</w:t>
        </w:r>
      </w:hyperlink>
      <w:r w:rsidRPr="00D96DD0">
        <w:rPr>
          <w:sz w:val="28"/>
          <w:szCs w:val="28"/>
        </w:rPr>
        <w:t xml:space="preserve"> к Программе.</w:t>
      </w:r>
    </w:p>
    <w:p w:rsidR="00D63753" w:rsidRPr="00D96DD0" w:rsidRDefault="00D6375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753" w:rsidRPr="00D96DD0" w:rsidRDefault="00D6375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A43" w:rsidRPr="00D96DD0" w:rsidRDefault="00021A43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58CE" w:rsidRPr="00D96DD0" w:rsidRDefault="000058CE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58CE" w:rsidRPr="00D96DD0" w:rsidRDefault="000058CE" w:rsidP="0053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4832"/>
        <w:gridCol w:w="5009"/>
      </w:tblGrid>
      <w:tr w:rsidR="00A54B80" w:rsidRPr="00D96DD0" w:rsidTr="00880907">
        <w:trPr>
          <w:trHeight w:val="758"/>
        </w:trPr>
        <w:tc>
          <w:tcPr>
            <w:tcW w:w="4832" w:type="dxa"/>
          </w:tcPr>
          <w:p w:rsidR="00A54B80" w:rsidRPr="00D96DD0" w:rsidRDefault="00A54B80" w:rsidP="0088090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5009" w:type="dxa"/>
          </w:tcPr>
          <w:p w:rsidR="00A54B80" w:rsidRPr="00D96DD0" w:rsidRDefault="00A54B80" w:rsidP="00880907">
            <w:pPr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Приложение № </w:t>
            </w:r>
            <w:r w:rsidR="002B27C9" w:rsidRPr="00D96DD0">
              <w:rPr>
                <w:sz w:val="28"/>
                <w:szCs w:val="28"/>
              </w:rPr>
              <w:t>3</w:t>
            </w:r>
            <w:r w:rsidRPr="00D96DD0">
              <w:rPr>
                <w:sz w:val="28"/>
                <w:szCs w:val="28"/>
              </w:rPr>
              <w:t xml:space="preserve"> </w:t>
            </w:r>
          </w:p>
          <w:p w:rsidR="00A54B80" w:rsidRPr="00D96DD0" w:rsidRDefault="00A54B80" w:rsidP="00D3110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к постановлению Правительства  Кемеровской области - Кузбасса</w:t>
            </w:r>
          </w:p>
        </w:tc>
      </w:tr>
      <w:tr w:rsidR="004F7E6E" w:rsidRPr="00D96DD0" w:rsidTr="00931319">
        <w:trPr>
          <w:trHeight w:val="758"/>
        </w:trPr>
        <w:tc>
          <w:tcPr>
            <w:tcW w:w="4832" w:type="dxa"/>
          </w:tcPr>
          <w:p w:rsidR="004F7E6E" w:rsidRPr="00D96DD0" w:rsidRDefault="004F7E6E" w:rsidP="009313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009" w:type="dxa"/>
          </w:tcPr>
          <w:p w:rsidR="004F7E6E" w:rsidRPr="00D96DD0" w:rsidRDefault="004F7E6E" w:rsidP="0093131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F7E6E" w:rsidRPr="00D96DD0" w:rsidRDefault="004F7E6E" w:rsidP="004E57D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E57DF" w:rsidRPr="00D96DD0" w:rsidRDefault="004E57DF" w:rsidP="004E57D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96DD0">
        <w:rPr>
          <w:bCs/>
          <w:sz w:val="28"/>
          <w:szCs w:val="28"/>
        </w:rPr>
        <w:t>5. Ресурсное обеспечение Подпрограммы</w:t>
      </w:r>
    </w:p>
    <w:p w:rsidR="004E57DF" w:rsidRPr="00D96DD0" w:rsidRDefault="004E57DF" w:rsidP="004E57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Реализация мероприятий Подпрограммы осуществляется за счет средств областного бюджета и внебюджетных источников, привлекаемых в установленном порядке.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Общий объем финансирования реализации Подпрограммы из средств областного бюджета составляет </w:t>
      </w:r>
      <w:r w:rsidR="00CD4A83" w:rsidRPr="00D96DD0">
        <w:rPr>
          <w:sz w:val="28"/>
          <w:szCs w:val="28"/>
        </w:rPr>
        <w:t>2</w:t>
      </w:r>
      <w:r w:rsidR="008C5912" w:rsidRPr="00D96DD0">
        <w:rPr>
          <w:sz w:val="28"/>
          <w:szCs w:val="28"/>
        </w:rPr>
        <w:t>4</w:t>
      </w:r>
      <w:r w:rsidR="00CD4A83" w:rsidRPr="00D96DD0">
        <w:rPr>
          <w:sz w:val="28"/>
          <w:szCs w:val="28"/>
        </w:rPr>
        <w:t>9</w:t>
      </w:r>
      <w:r w:rsidR="008C5912" w:rsidRPr="00D96DD0">
        <w:rPr>
          <w:sz w:val="28"/>
          <w:szCs w:val="28"/>
        </w:rPr>
        <w:t>3</w:t>
      </w:r>
      <w:r w:rsidR="003A1556" w:rsidRPr="00D96DD0">
        <w:rPr>
          <w:sz w:val="28"/>
          <w:szCs w:val="28"/>
        </w:rPr>
        <w:t>51</w:t>
      </w:r>
      <w:r w:rsidRPr="00D96DD0">
        <w:rPr>
          <w:sz w:val="28"/>
          <w:szCs w:val="28"/>
        </w:rPr>
        <w:t>,</w:t>
      </w:r>
      <w:r w:rsidR="003A1556" w:rsidRPr="00D96DD0">
        <w:rPr>
          <w:sz w:val="28"/>
          <w:szCs w:val="28"/>
        </w:rPr>
        <w:t>1</w:t>
      </w:r>
      <w:r w:rsidRPr="00D96DD0">
        <w:rPr>
          <w:sz w:val="28"/>
          <w:szCs w:val="28"/>
        </w:rPr>
        <w:t xml:space="preserve"> тыс. рублей, в том числе: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2019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2735,1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2020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1902,8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2021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1422,0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2022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1247,5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2023 году – 29976,1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96DD0">
        <w:rPr>
          <w:sz w:val="28"/>
          <w:szCs w:val="28"/>
        </w:rPr>
        <w:t xml:space="preserve">в 2024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44</w:t>
      </w:r>
      <w:r w:rsidR="00CD4A83" w:rsidRPr="00D96DD0">
        <w:rPr>
          <w:sz w:val="28"/>
          <w:szCs w:val="28"/>
        </w:rPr>
        <w:t>6</w:t>
      </w:r>
      <w:r w:rsidR="00C97D63" w:rsidRPr="00D96DD0">
        <w:rPr>
          <w:sz w:val="28"/>
          <w:szCs w:val="28"/>
        </w:rPr>
        <w:t>89</w:t>
      </w:r>
      <w:r w:rsidRPr="00D96DD0">
        <w:rPr>
          <w:sz w:val="28"/>
          <w:szCs w:val="28"/>
        </w:rPr>
        <w:t>,</w:t>
      </w:r>
      <w:r w:rsidR="00C97D63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 xml:space="preserve">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2025 году – 127</w:t>
      </w:r>
      <w:r w:rsidR="00CD4A83" w:rsidRPr="00D96DD0">
        <w:rPr>
          <w:sz w:val="28"/>
          <w:szCs w:val="28"/>
        </w:rPr>
        <w:t>5</w:t>
      </w:r>
      <w:r w:rsidR="00C97D63" w:rsidRPr="00D96DD0">
        <w:rPr>
          <w:sz w:val="28"/>
          <w:szCs w:val="28"/>
        </w:rPr>
        <w:t>60</w:t>
      </w:r>
      <w:r w:rsidRPr="00D96DD0">
        <w:rPr>
          <w:sz w:val="28"/>
          <w:szCs w:val="28"/>
        </w:rPr>
        <w:t>,</w:t>
      </w:r>
      <w:r w:rsidR="00C97D63" w:rsidRPr="00D96DD0">
        <w:rPr>
          <w:sz w:val="28"/>
          <w:szCs w:val="28"/>
        </w:rPr>
        <w:t>3</w:t>
      </w:r>
      <w:r w:rsidRPr="00D96DD0">
        <w:rPr>
          <w:sz w:val="28"/>
          <w:szCs w:val="28"/>
        </w:rPr>
        <w:t xml:space="preserve"> тыс. рублей;</w:t>
      </w:r>
    </w:p>
    <w:p w:rsidR="00CD4A83" w:rsidRPr="00D96DD0" w:rsidRDefault="00CD4A83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2026 году</w:t>
      </w:r>
      <w:r w:rsidR="003527BB" w:rsidRPr="00D96DD0">
        <w:rPr>
          <w:sz w:val="28"/>
          <w:szCs w:val="28"/>
        </w:rPr>
        <w:t xml:space="preserve">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39817,9 тыс. рублей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Общий объем средств федерального бюджета, выделяемых Министерством просвещения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90247,8 тыс. рублей, из них: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2023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19332,0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2025 году – 70915,8 тыс. рублей.</w:t>
      </w:r>
    </w:p>
    <w:p w:rsidR="004E57DF" w:rsidRPr="00D96DD0" w:rsidRDefault="004E57DF" w:rsidP="006314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Общий объем средств федерального бюджета, выделяемых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  </w:t>
      </w:r>
      <w:r w:rsidR="000C3456" w:rsidRPr="00D96DD0">
        <w:rPr>
          <w:sz w:val="28"/>
          <w:szCs w:val="28"/>
        </w:rPr>
        <w:t>94</w:t>
      </w:r>
      <w:r w:rsidR="003A1556" w:rsidRPr="00D96DD0">
        <w:rPr>
          <w:sz w:val="28"/>
          <w:szCs w:val="28"/>
        </w:rPr>
        <w:t>309</w:t>
      </w:r>
      <w:r w:rsidR="000C3456" w:rsidRPr="00D96DD0">
        <w:rPr>
          <w:sz w:val="28"/>
          <w:szCs w:val="28"/>
        </w:rPr>
        <w:t xml:space="preserve">,5 </w:t>
      </w:r>
      <w:r w:rsidRPr="00D96DD0">
        <w:rPr>
          <w:sz w:val="28"/>
          <w:szCs w:val="28"/>
        </w:rPr>
        <w:t>тыс. рублей, из них:</w:t>
      </w:r>
    </w:p>
    <w:p w:rsidR="004E57DF" w:rsidRPr="00D96DD0" w:rsidRDefault="004E57DF" w:rsidP="004E57DF">
      <w:pPr>
        <w:autoSpaceDE w:val="0"/>
        <w:autoSpaceDN w:val="0"/>
        <w:adjustRightInd w:val="0"/>
        <w:rPr>
          <w:sz w:val="28"/>
          <w:szCs w:val="28"/>
        </w:rPr>
      </w:pPr>
      <w:r w:rsidRPr="00D96DD0">
        <w:rPr>
          <w:sz w:val="28"/>
          <w:szCs w:val="28"/>
        </w:rPr>
        <w:t xml:space="preserve">в 2024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35</w:t>
      </w:r>
      <w:r w:rsidR="00C97D63" w:rsidRPr="00D96DD0">
        <w:rPr>
          <w:sz w:val="28"/>
          <w:szCs w:val="28"/>
        </w:rPr>
        <w:t>304</w:t>
      </w:r>
      <w:r w:rsidRPr="00D96DD0">
        <w:rPr>
          <w:sz w:val="28"/>
          <w:szCs w:val="28"/>
        </w:rPr>
        <w:t>,</w:t>
      </w:r>
      <w:r w:rsidR="00C97D63" w:rsidRPr="00D96DD0">
        <w:rPr>
          <w:sz w:val="28"/>
          <w:szCs w:val="28"/>
        </w:rPr>
        <w:t>6</w:t>
      </w:r>
      <w:r w:rsidRPr="00D96DD0">
        <w:rPr>
          <w:sz w:val="28"/>
          <w:szCs w:val="28"/>
        </w:rPr>
        <w:t xml:space="preserve">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rPr>
          <w:sz w:val="28"/>
          <w:szCs w:val="28"/>
        </w:rPr>
      </w:pPr>
      <w:r w:rsidRPr="00D96DD0">
        <w:rPr>
          <w:sz w:val="28"/>
          <w:szCs w:val="28"/>
        </w:rPr>
        <w:t xml:space="preserve">в 2025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</w:t>
      </w:r>
      <w:r w:rsidR="008C5912" w:rsidRPr="00D96DD0">
        <w:rPr>
          <w:sz w:val="28"/>
          <w:szCs w:val="28"/>
        </w:rPr>
        <w:t>11</w:t>
      </w:r>
      <w:r w:rsidR="00C97D63" w:rsidRPr="00D96DD0">
        <w:rPr>
          <w:sz w:val="28"/>
          <w:szCs w:val="28"/>
        </w:rPr>
        <w:t>32</w:t>
      </w:r>
      <w:r w:rsidRPr="00D96DD0">
        <w:rPr>
          <w:sz w:val="28"/>
          <w:szCs w:val="28"/>
        </w:rPr>
        <w:t>,</w:t>
      </w:r>
      <w:r w:rsidR="00C97D63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 xml:space="preserve"> тыс. рублей;</w:t>
      </w:r>
    </w:p>
    <w:p w:rsidR="008C5912" w:rsidRPr="00D96DD0" w:rsidRDefault="008C5912" w:rsidP="004E57DF">
      <w:pPr>
        <w:autoSpaceDE w:val="0"/>
        <w:autoSpaceDN w:val="0"/>
        <w:adjustRightInd w:val="0"/>
        <w:rPr>
          <w:sz w:val="28"/>
          <w:szCs w:val="28"/>
        </w:rPr>
      </w:pPr>
      <w:r w:rsidRPr="00D96DD0">
        <w:rPr>
          <w:sz w:val="28"/>
          <w:szCs w:val="28"/>
        </w:rPr>
        <w:t xml:space="preserve">в 2026 году – </w:t>
      </w:r>
      <w:r w:rsidR="00C97D63" w:rsidRPr="00D96DD0">
        <w:rPr>
          <w:sz w:val="28"/>
          <w:szCs w:val="28"/>
        </w:rPr>
        <w:t>2</w:t>
      </w:r>
      <w:r w:rsidR="003A1556" w:rsidRPr="00D96DD0">
        <w:rPr>
          <w:sz w:val="28"/>
          <w:szCs w:val="28"/>
        </w:rPr>
        <w:t>78</w:t>
      </w:r>
      <w:r w:rsidR="00C97D63" w:rsidRPr="00D96DD0">
        <w:rPr>
          <w:sz w:val="28"/>
          <w:szCs w:val="28"/>
        </w:rPr>
        <w:t>72,5</w:t>
      </w:r>
      <w:r w:rsidRPr="00D96DD0">
        <w:rPr>
          <w:sz w:val="28"/>
          <w:szCs w:val="28"/>
        </w:rPr>
        <w:t xml:space="preserve"> тыс. рублей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Объем средств областного бюджета составляет </w:t>
      </w:r>
      <w:r w:rsidR="000C3456" w:rsidRPr="00D96DD0">
        <w:rPr>
          <w:sz w:val="28"/>
          <w:szCs w:val="28"/>
        </w:rPr>
        <w:t>647</w:t>
      </w:r>
      <w:r w:rsidR="009424AB" w:rsidRPr="00D96DD0">
        <w:rPr>
          <w:sz w:val="28"/>
          <w:szCs w:val="28"/>
        </w:rPr>
        <w:t>93</w:t>
      </w:r>
      <w:r w:rsidR="000C3456" w:rsidRPr="00D96DD0">
        <w:rPr>
          <w:sz w:val="28"/>
          <w:szCs w:val="28"/>
        </w:rPr>
        <w:t>,</w:t>
      </w:r>
      <w:r w:rsidR="009424AB" w:rsidRPr="00D96DD0">
        <w:rPr>
          <w:sz w:val="28"/>
          <w:szCs w:val="28"/>
        </w:rPr>
        <w:t>8</w:t>
      </w:r>
      <w:r w:rsidRPr="00D96DD0">
        <w:rPr>
          <w:sz w:val="28"/>
          <w:szCs w:val="28"/>
        </w:rPr>
        <w:t xml:space="preserve"> тыс. рублей,        из них: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2019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2735,1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2020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1902,8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2021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1422,0 тыс. рублей; 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2022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1247,5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2023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10644,1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2024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9</w:t>
      </w:r>
      <w:r w:rsidR="000C3456" w:rsidRPr="00D96DD0">
        <w:rPr>
          <w:sz w:val="28"/>
          <w:szCs w:val="28"/>
        </w:rPr>
        <w:t>3</w:t>
      </w:r>
      <w:r w:rsidR="003A1556" w:rsidRPr="00D96DD0">
        <w:rPr>
          <w:sz w:val="28"/>
          <w:szCs w:val="28"/>
        </w:rPr>
        <w:t>84</w:t>
      </w:r>
      <w:r w:rsidRPr="00D96DD0">
        <w:rPr>
          <w:sz w:val="28"/>
          <w:szCs w:val="28"/>
        </w:rPr>
        <w:t>,</w:t>
      </w:r>
      <w:r w:rsidR="003A1556" w:rsidRPr="00D96DD0">
        <w:rPr>
          <w:sz w:val="28"/>
          <w:szCs w:val="28"/>
        </w:rPr>
        <w:t>8</w:t>
      </w:r>
      <w:r w:rsidRPr="00D96DD0">
        <w:rPr>
          <w:sz w:val="28"/>
          <w:szCs w:val="28"/>
        </w:rPr>
        <w:t xml:space="preserve">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в 2025 году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25</w:t>
      </w:r>
      <w:r w:rsidR="000C3456" w:rsidRPr="00D96DD0">
        <w:rPr>
          <w:sz w:val="28"/>
          <w:szCs w:val="28"/>
        </w:rPr>
        <w:t>51</w:t>
      </w:r>
      <w:r w:rsidR="003A1556" w:rsidRPr="00D96DD0">
        <w:rPr>
          <w:sz w:val="28"/>
          <w:szCs w:val="28"/>
        </w:rPr>
        <w:t>2</w:t>
      </w:r>
      <w:r w:rsidRPr="00D96DD0">
        <w:rPr>
          <w:sz w:val="28"/>
          <w:szCs w:val="28"/>
        </w:rPr>
        <w:t>,</w:t>
      </w:r>
      <w:r w:rsidR="003A1556" w:rsidRPr="00D96DD0">
        <w:rPr>
          <w:sz w:val="28"/>
          <w:szCs w:val="28"/>
        </w:rPr>
        <w:t>1</w:t>
      </w:r>
      <w:r w:rsidRPr="00D96DD0">
        <w:rPr>
          <w:sz w:val="28"/>
          <w:szCs w:val="28"/>
        </w:rPr>
        <w:t xml:space="preserve"> тыс. рублей</w:t>
      </w:r>
      <w:r w:rsidR="000C3456" w:rsidRPr="00D96DD0">
        <w:rPr>
          <w:sz w:val="28"/>
          <w:szCs w:val="28"/>
        </w:rPr>
        <w:t>;</w:t>
      </w:r>
    </w:p>
    <w:p w:rsidR="000C3456" w:rsidRPr="00D96DD0" w:rsidRDefault="000C3456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в 2026 году – 11945,4 тыс. рублей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Финансирование на приоритетные сферы жизнедеятельности составит: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1. В сфере социальной защиты населения – </w:t>
      </w:r>
      <w:r w:rsidR="00695711" w:rsidRPr="00D96DD0">
        <w:rPr>
          <w:sz w:val="28"/>
          <w:szCs w:val="28"/>
        </w:rPr>
        <w:t>30</w:t>
      </w:r>
      <w:r w:rsidR="00556754" w:rsidRPr="00D96DD0">
        <w:rPr>
          <w:sz w:val="28"/>
          <w:szCs w:val="28"/>
        </w:rPr>
        <w:t>490</w:t>
      </w:r>
      <w:r w:rsidR="00BA0D92" w:rsidRPr="00D96DD0">
        <w:rPr>
          <w:sz w:val="28"/>
          <w:szCs w:val="28"/>
        </w:rPr>
        <w:t>,</w:t>
      </w:r>
      <w:r w:rsidR="00556754" w:rsidRPr="00D96DD0">
        <w:rPr>
          <w:sz w:val="28"/>
          <w:szCs w:val="28"/>
        </w:rPr>
        <w:t>7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- </w:t>
      </w:r>
      <w:r w:rsidR="00695711" w:rsidRPr="00D96DD0">
        <w:rPr>
          <w:sz w:val="28"/>
          <w:szCs w:val="28"/>
        </w:rPr>
        <w:t>185</w:t>
      </w:r>
      <w:r w:rsidR="00BA0D92" w:rsidRPr="00D96DD0">
        <w:rPr>
          <w:sz w:val="28"/>
          <w:szCs w:val="28"/>
        </w:rPr>
        <w:t>53</w:t>
      </w:r>
      <w:r w:rsidR="00695711" w:rsidRPr="00D96DD0">
        <w:rPr>
          <w:sz w:val="28"/>
          <w:szCs w:val="28"/>
        </w:rPr>
        <w:t>,</w:t>
      </w:r>
      <w:r w:rsidR="00BA0D92" w:rsidRPr="00D96DD0">
        <w:rPr>
          <w:sz w:val="28"/>
          <w:szCs w:val="28"/>
        </w:rPr>
        <w:t>1</w:t>
      </w:r>
      <w:r w:rsidRPr="00D96DD0">
        <w:rPr>
          <w:sz w:val="28"/>
          <w:szCs w:val="28"/>
        </w:rPr>
        <w:t xml:space="preserve"> тыс. рублей, из них: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458,1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466,0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342,8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342,8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</w:t>
      </w:r>
      <w:r w:rsidR="000C3456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</w:t>
      </w:r>
      <w:r w:rsidR="00556754" w:rsidRPr="00D96DD0">
        <w:rPr>
          <w:sz w:val="28"/>
          <w:szCs w:val="28"/>
        </w:rPr>
        <w:t>4586,0</w:t>
      </w:r>
      <w:r w:rsidRPr="00D96DD0">
        <w:rPr>
          <w:sz w:val="28"/>
          <w:szCs w:val="28"/>
        </w:rPr>
        <w:t xml:space="preserve">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86</w:t>
      </w:r>
      <w:r w:rsidR="00695711" w:rsidRPr="00D96DD0">
        <w:rPr>
          <w:sz w:val="28"/>
          <w:szCs w:val="28"/>
        </w:rPr>
        <w:t>8</w:t>
      </w:r>
      <w:r w:rsidR="00BA0D92" w:rsidRPr="00D96DD0">
        <w:rPr>
          <w:sz w:val="28"/>
          <w:szCs w:val="28"/>
        </w:rPr>
        <w:t>9</w:t>
      </w:r>
      <w:r w:rsidRPr="00D96DD0">
        <w:rPr>
          <w:sz w:val="28"/>
          <w:szCs w:val="28"/>
        </w:rPr>
        <w:t>,</w:t>
      </w:r>
      <w:r w:rsidR="00BA0D92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68</w:t>
      </w:r>
      <w:r w:rsidR="00695711" w:rsidRPr="00D96DD0">
        <w:rPr>
          <w:sz w:val="28"/>
          <w:szCs w:val="28"/>
        </w:rPr>
        <w:t>6</w:t>
      </w:r>
      <w:r w:rsidR="00BA0D92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>,</w:t>
      </w:r>
      <w:r w:rsidR="00BA0D92" w:rsidRPr="00D96DD0">
        <w:rPr>
          <w:sz w:val="28"/>
          <w:szCs w:val="28"/>
        </w:rPr>
        <w:t>8</w:t>
      </w:r>
      <w:r w:rsidRPr="00D96DD0">
        <w:rPr>
          <w:sz w:val="28"/>
          <w:szCs w:val="28"/>
        </w:rPr>
        <w:t xml:space="preserve">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76</w:t>
      </w:r>
      <w:r w:rsidR="00695711" w:rsidRPr="00D96DD0">
        <w:rPr>
          <w:sz w:val="28"/>
          <w:szCs w:val="28"/>
        </w:rPr>
        <w:t>4</w:t>
      </w:r>
      <w:r w:rsidR="00BA0D92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>,</w:t>
      </w:r>
      <w:r w:rsidR="00BA0D92" w:rsidRPr="00D96DD0">
        <w:rPr>
          <w:sz w:val="28"/>
          <w:szCs w:val="28"/>
        </w:rPr>
        <w:t>9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6</w:t>
      </w:r>
      <w:r w:rsidR="00695711" w:rsidRPr="00D96DD0">
        <w:rPr>
          <w:sz w:val="28"/>
          <w:szCs w:val="28"/>
        </w:rPr>
        <w:t>11</w:t>
      </w:r>
      <w:r w:rsidR="00BA0D92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>,</w:t>
      </w:r>
      <w:r w:rsidR="00BA0D92" w:rsidRPr="00D96DD0">
        <w:rPr>
          <w:sz w:val="28"/>
          <w:szCs w:val="28"/>
        </w:rPr>
        <w:t>9</w:t>
      </w:r>
      <w:r w:rsidR="00695711" w:rsidRPr="00D96DD0">
        <w:rPr>
          <w:sz w:val="28"/>
          <w:szCs w:val="28"/>
        </w:rPr>
        <w:t xml:space="preserve"> тыс. рублей;</w:t>
      </w:r>
    </w:p>
    <w:p w:rsidR="00695711" w:rsidRPr="00D96DD0" w:rsidRDefault="00695711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2026 год – 7960,6 тыс. рублей, в том числе средства федерального бюджета, выделяемые Министерством труда и социальной защиты Российской </w:t>
      </w:r>
      <w:r w:rsidR="00A51A15" w:rsidRPr="00D96DD0">
        <w:rPr>
          <w:sz w:val="28"/>
          <w:szCs w:val="28"/>
        </w:rPr>
        <w:t xml:space="preserve">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="00A51A15" w:rsidRPr="00D96DD0">
        <w:rPr>
          <w:sz w:val="28"/>
          <w:szCs w:val="28"/>
        </w:rPr>
        <w:t xml:space="preserve"> 5572,4 тыс. рублей.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2. В сфере культуры </w:t>
      </w:r>
      <w:r w:rsidR="00A51A15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</w:t>
      </w:r>
      <w:r w:rsidR="00A51A15" w:rsidRPr="00D96DD0">
        <w:rPr>
          <w:sz w:val="28"/>
          <w:szCs w:val="28"/>
        </w:rPr>
        <w:t>199</w:t>
      </w:r>
      <w:r w:rsidR="00BA0D92" w:rsidRPr="00D96DD0">
        <w:rPr>
          <w:sz w:val="28"/>
          <w:szCs w:val="28"/>
        </w:rPr>
        <w:t>44</w:t>
      </w:r>
      <w:r w:rsidR="00A51A15" w:rsidRPr="00D96DD0">
        <w:rPr>
          <w:sz w:val="28"/>
          <w:szCs w:val="28"/>
        </w:rPr>
        <w:t>,</w:t>
      </w:r>
      <w:r w:rsidR="00BA0D92" w:rsidRPr="00D96DD0">
        <w:rPr>
          <w:sz w:val="28"/>
          <w:szCs w:val="28"/>
        </w:rPr>
        <w:t>0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- </w:t>
      </w:r>
      <w:r w:rsidR="00A51A15" w:rsidRPr="00D96DD0">
        <w:rPr>
          <w:sz w:val="28"/>
          <w:szCs w:val="28"/>
        </w:rPr>
        <w:t>1510</w:t>
      </w:r>
      <w:r w:rsidR="00BA0D92" w:rsidRPr="00D96DD0">
        <w:rPr>
          <w:sz w:val="28"/>
          <w:szCs w:val="28"/>
        </w:rPr>
        <w:t>6</w:t>
      </w:r>
      <w:r w:rsidR="00A51A15" w:rsidRPr="00D96DD0">
        <w:rPr>
          <w:sz w:val="28"/>
          <w:szCs w:val="28"/>
        </w:rPr>
        <w:t>,</w:t>
      </w:r>
      <w:r w:rsidR="00BA0D92" w:rsidRPr="00D96DD0">
        <w:rPr>
          <w:sz w:val="28"/>
          <w:szCs w:val="28"/>
        </w:rPr>
        <w:t>2</w:t>
      </w:r>
      <w:r w:rsidRPr="00D96DD0">
        <w:rPr>
          <w:sz w:val="28"/>
          <w:szCs w:val="28"/>
        </w:rPr>
        <w:t xml:space="preserve"> тыс. рублей, из них: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60,0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35,5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</w:t>
      </w:r>
      <w:r w:rsidR="00695711" w:rsidRPr="00D96DD0">
        <w:rPr>
          <w:sz w:val="28"/>
          <w:szCs w:val="28"/>
        </w:rPr>
        <w:t>14</w:t>
      </w:r>
      <w:r w:rsidR="00BA0D92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>,</w:t>
      </w:r>
      <w:r w:rsidR="00695711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56</w:t>
      </w:r>
      <w:r w:rsidR="00695711" w:rsidRPr="00D96DD0">
        <w:rPr>
          <w:sz w:val="28"/>
          <w:szCs w:val="28"/>
        </w:rPr>
        <w:t>4</w:t>
      </w:r>
      <w:r w:rsidR="00BA0D92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>,</w:t>
      </w:r>
      <w:r w:rsidR="00BA0D92" w:rsidRPr="00D96DD0">
        <w:rPr>
          <w:sz w:val="28"/>
          <w:szCs w:val="28"/>
        </w:rPr>
        <w:t>0</w:t>
      </w:r>
      <w:r w:rsidRPr="00D96DD0">
        <w:rPr>
          <w:sz w:val="28"/>
          <w:szCs w:val="28"/>
        </w:rPr>
        <w:t xml:space="preserve">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62</w:t>
      </w:r>
      <w:r w:rsidR="00A51A15" w:rsidRPr="00D96DD0">
        <w:rPr>
          <w:sz w:val="28"/>
          <w:szCs w:val="28"/>
        </w:rPr>
        <w:t>5</w:t>
      </w:r>
      <w:r w:rsidR="00BA0D92" w:rsidRPr="00D96DD0">
        <w:rPr>
          <w:sz w:val="28"/>
          <w:szCs w:val="28"/>
        </w:rPr>
        <w:t>3</w:t>
      </w:r>
      <w:r w:rsidRPr="00D96DD0">
        <w:rPr>
          <w:sz w:val="28"/>
          <w:szCs w:val="28"/>
        </w:rPr>
        <w:t>,</w:t>
      </w:r>
      <w:r w:rsidR="00BA0D92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</w:t>
      </w:r>
      <w:r w:rsidR="00A51A15" w:rsidRPr="00D96DD0">
        <w:rPr>
          <w:sz w:val="28"/>
          <w:szCs w:val="28"/>
        </w:rPr>
        <w:t>500</w:t>
      </w:r>
      <w:r w:rsidR="00BA0D92" w:rsidRPr="00D96DD0">
        <w:rPr>
          <w:sz w:val="28"/>
          <w:szCs w:val="28"/>
        </w:rPr>
        <w:t>2</w:t>
      </w:r>
      <w:r w:rsidR="00A51A15" w:rsidRPr="00D96DD0">
        <w:rPr>
          <w:sz w:val="28"/>
          <w:szCs w:val="28"/>
        </w:rPr>
        <w:t>,</w:t>
      </w:r>
      <w:r w:rsidR="00BA0D92" w:rsidRPr="00D96DD0">
        <w:rPr>
          <w:sz w:val="28"/>
          <w:szCs w:val="28"/>
        </w:rPr>
        <w:t xml:space="preserve">8 </w:t>
      </w:r>
      <w:r w:rsidR="00A51A15" w:rsidRPr="00D96DD0">
        <w:rPr>
          <w:sz w:val="28"/>
          <w:szCs w:val="28"/>
        </w:rPr>
        <w:t>тыс. рублей;</w:t>
      </w:r>
    </w:p>
    <w:p w:rsidR="00A51A15" w:rsidRPr="00D96DD0" w:rsidRDefault="00A51A15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2026 год – 6370,6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4459,4 тыс. рублей.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3. В сфере здравоохранения – </w:t>
      </w:r>
      <w:r w:rsidR="004235CE" w:rsidRPr="00D96DD0">
        <w:rPr>
          <w:sz w:val="28"/>
          <w:szCs w:val="28"/>
        </w:rPr>
        <w:t>2364</w:t>
      </w:r>
      <w:r w:rsidR="0069613B" w:rsidRPr="00D96DD0">
        <w:rPr>
          <w:sz w:val="28"/>
          <w:szCs w:val="28"/>
        </w:rPr>
        <w:t>9</w:t>
      </w:r>
      <w:r w:rsidR="004235CE" w:rsidRPr="00D96DD0">
        <w:rPr>
          <w:sz w:val="28"/>
          <w:szCs w:val="28"/>
        </w:rPr>
        <w:t>,7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- </w:t>
      </w:r>
      <w:r w:rsidR="004235CE" w:rsidRPr="00D96DD0">
        <w:rPr>
          <w:sz w:val="28"/>
          <w:szCs w:val="28"/>
        </w:rPr>
        <w:t>1719</w:t>
      </w:r>
      <w:r w:rsidR="0069613B" w:rsidRPr="00D96DD0">
        <w:rPr>
          <w:sz w:val="28"/>
          <w:szCs w:val="28"/>
        </w:rPr>
        <w:t>4</w:t>
      </w:r>
      <w:r w:rsidR="004235CE" w:rsidRPr="00D96DD0">
        <w:rPr>
          <w:sz w:val="28"/>
          <w:szCs w:val="28"/>
        </w:rPr>
        <w:t>,</w:t>
      </w:r>
      <w:r w:rsidR="0069613B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 xml:space="preserve"> тыс. рублей, из них: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732,3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207,6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200,0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80</w:t>
      </w:r>
      <w:r w:rsidR="00A51A15" w:rsidRPr="00D96DD0">
        <w:rPr>
          <w:sz w:val="28"/>
          <w:szCs w:val="28"/>
        </w:rPr>
        <w:t>9</w:t>
      </w:r>
      <w:r w:rsidR="0069613B" w:rsidRPr="00D96DD0">
        <w:rPr>
          <w:sz w:val="28"/>
          <w:szCs w:val="28"/>
        </w:rPr>
        <w:t>6</w:t>
      </w:r>
      <w:r w:rsidRPr="00D96DD0">
        <w:rPr>
          <w:sz w:val="28"/>
          <w:szCs w:val="28"/>
        </w:rPr>
        <w:t>,</w:t>
      </w:r>
      <w:r w:rsidR="0069613B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63</w:t>
      </w:r>
      <w:r w:rsidR="00A51A15" w:rsidRPr="00D96DD0">
        <w:rPr>
          <w:sz w:val="28"/>
          <w:szCs w:val="28"/>
        </w:rPr>
        <w:t>9</w:t>
      </w:r>
      <w:r w:rsidR="0069613B" w:rsidRPr="00D96DD0">
        <w:rPr>
          <w:sz w:val="28"/>
          <w:szCs w:val="28"/>
        </w:rPr>
        <w:t>6</w:t>
      </w:r>
      <w:r w:rsidRPr="00D96DD0">
        <w:rPr>
          <w:sz w:val="28"/>
          <w:szCs w:val="28"/>
        </w:rPr>
        <w:t>,2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2025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70</w:t>
      </w:r>
      <w:r w:rsidR="00A51A15" w:rsidRPr="00D96DD0">
        <w:rPr>
          <w:sz w:val="28"/>
          <w:szCs w:val="28"/>
        </w:rPr>
        <w:t>8</w:t>
      </w:r>
      <w:r w:rsidR="0069613B" w:rsidRPr="00D96DD0">
        <w:rPr>
          <w:sz w:val="28"/>
          <w:szCs w:val="28"/>
        </w:rPr>
        <w:t>8</w:t>
      </w:r>
      <w:r w:rsidRPr="00D96DD0">
        <w:rPr>
          <w:sz w:val="28"/>
          <w:szCs w:val="28"/>
        </w:rPr>
        <w:t>,</w:t>
      </w:r>
      <w:r w:rsidR="0069613B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 xml:space="preserve">– </w:t>
      </w:r>
      <w:r w:rsidRPr="00D96DD0">
        <w:rPr>
          <w:sz w:val="28"/>
          <w:szCs w:val="28"/>
        </w:rPr>
        <w:t>56</w:t>
      </w:r>
      <w:r w:rsidR="0069613B" w:rsidRPr="00D96DD0">
        <w:rPr>
          <w:sz w:val="28"/>
          <w:szCs w:val="28"/>
        </w:rPr>
        <w:t>70</w:t>
      </w:r>
      <w:r w:rsidRPr="00D96DD0">
        <w:rPr>
          <w:sz w:val="28"/>
          <w:szCs w:val="28"/>
        </w:rPr>
        <w:t>,</w:t>
      </w:r>
      <w:r w:rsidR="0069613B" w:rsidRPr="00D96DD0">
        <w:rPr>
          <w:sz w:val="28"/>
          <w:szCs w:val="28"/>
        </w:rPr>
        <w:t>8</w:t>
      </w:r>
      <w:r w:rsidR="00A51A15" w:rsidRPr="00D96DD0">
        <w:rPr>
          <w:sz w:val="28"/>
          <w:szCs w:val="28"/>
        </w:rPr>
        <w:t xml:space="preserve"> тыс. рублей;</w:t>
      </w:r>
    </w:p>
    <w:p w:rsidR="00A51A15" w:rsidRPr="00D96DD0" w:rsidRDefault="00A51A15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2026 год – 7324,9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5127,4 тыс. рублей.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4. В сфере образования – </w:t>
      </w:r>
      <w:r w:rsidR="002A1187" w:rsidRPr="00D96DD0">
        <w:rPr>
          <w:sz w:val="28"/>
          <w:szCs w:val="28"/>
        </w:rPr>
        <w:t>120783,0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</w:t>
      </w:r>
      <w:r w:rsidR="00926E9A" w:rsidRPr="00D96DD0">
        <w:rPr>
          <w:sz w:val="28"/>
          <w:szCs w:val="28"/>
        </w:rPr>
        <w:t>1833</w:t>
      </w:r>
      <w:r w:rsidR="002A1187" w:rsidRPr="00D96DD0">
        <w:rPr>
          <w:sz w:val="28"/>
          <w:szCs w:val="28"/>
        </w:rPr>
        <w:t>7</w:t>
      </w:r>
      <w:r w:rsidR="00926E9A" w:rsidRPr="00D96DD0">
        <w:rPr>
          <w:sz w:val="28"/>
          <w:szCs w:val="28"/>
        </w:rPr>
        <w:t>,</w:t>
      </w:r>
      <w:r w:rsidR="002A1187" w:rsidRPr="00D96DD0">
        <w:rPr>
          <w:sz w:val="28"/>
          <w:szCs w:val="28"/>
        </w:rPr>
        <w:t>7</w:t>
      </w:r>
      <w:r w:rsidRPr="00D96DD0">
        <w:rPr>
          <w:sz w:val="28"/>
          <w:szCs w:val="28"/>
        </w:rPr>
        <w:t xml:space="preserve"> тыс. рублей, Министерством просвещения Российской Федерации, - 90247,8 тыс. рублей, из них из них: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719,2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719,2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719,2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719,2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2023 год – 24470,9 тыс. рублей, в том числе средства федерального бюджета, выделяемые Министерством просвещения Российской Федерации,- 19332,0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90</w:t>
      </w:r>
      <w:r w:rsidR="0069613B" w:rsidRPr="00D96DD0">
        <w:rPr>
          <w:sz w:val="28"/>
          <w:szCs w:val="28"/>
        </w:rPr>
        <w:t>51</w:t>
      </w:r>
      <w:r w:rsidRPr="00D96DD0">
        <w:rPr>
          <w:sz w:val="28"/>
          <w:szCs w:val="28"/>
        </w:rPr>
        <w:t>,</w:t>
      </w:r>
      <w:r w:rsidR="0069613B" w:rsidRPr="00D96DD0">
        <w:rPr>
          <w:sz w:val="28"/>
          <w:szCs w:val="28"/>
        </w:rPr>
        <w:t>2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71</w:t>
      </w:r>
      <w:r w:rsidR="0069613B" w:rsidRPr="00D96DD0">
        <w:rPr>
          <w:sz w:val="28"/>
          <w:szCs w:val="28"/>
        </w:rPr>
        <w:t>50</w:t>
      </w:r>
      <w:r w:rsidRPr="00D96DD0">
        <w:rPr>
          <w:sz w:val="28"/>
          <w:szCs w:val="28"/>
        </w:rPr>
        <w:t>,</w:t>
      </w:r>
      <w:r w:rsidR="0069613B" w:rsidRPr="00D96DD0">
        <w:rPr>
          <w:sz w:val="28"/>
          <w:szCs w:val="28"/>
        </w:rPr>
        <w:t>4</w:t>
      </w:r>
      <w:r w:rsidRPr="00D96DD0">
        <w:rPr>
          <w:sz w:val="28"/>
          <w:szCs w:val="28"/>
        </w:rPr>
        <w:t xml:space="preserve">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– </w:t>
      </w:r>
      <w:r w:rsidR="006A7E8B" w:rsidRPr="00D96DD0">
        <w:rPr>
          <w:sz w:val="28"/>
          <w:szCs w:val="28"/>
        </w:rPr>
        <w:t>7</w:t>
      </w:r>
      <w:r w:rsidR="0069613B" w:rsidRPr="00D96DD0">
        <w:rPr>
          <w:sz w:val="28"/>
          <w:szCs w:val="28"/>
        </w:rPr>
        <w:t>6780</w:t>
      </w:r>
      <w:r w:rsidRPr="00D96DD0">
        <w:rPr>
          <w:sz w:val="28"/>
          <w:szCs w:val="28"/>
        </w:rPr>
        <w:t>,</w:t>
      </w:r>
      <w:r w:rsidR="0069613B" w:rsidRPr="00D96DD0">
        <w:rPr>
          <w:sz w:val="28"/>
          <w:szCs w:val="28"/>
        </w:rPr>
        <w:t>7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58</w:t>
      </w:r>
      <w:r w:rsidR="006A7E8B" w:rsidRPr="00D96DD0">
        <w:rPr>
          <w:sz w:val="28"/>
          <w:szCs w:val="28"/>
        </w:rPr>
        <w:t>64</w:t>
      </w:r>
      <w:r w:rsidRPr="00D96DD0">
        <w:rPr>
          <w:sz w:val="28"/>
          <w:szCs w:val="28"/>
        </w:rPr>
        <w:t>,</w:t>
      </w:r>
      <w:r w:rsidR="0069613B" w:rsidRPr="00D96DD0">
        <w:rPr>
          <w:sz w:val="28"/>
          <w:szCs w:val="28"/>
        </w:rPr>
        <w:t>9</w:t>
      </w:r>
      <w:r w:rsidRPr="00D96DD0">
        <w:rPr>
          <w:sz w:val="28"/>
          <w:szCs w:val="28"/>
        </w:rPr>
        <w:t xml:space="preserve"> тыс. рублей, Министерством просвещения Р</w:t>
      </w:r>
      <w:r w:rsidR="0069613B" w:rsidRPr="00D96DD0">
        <w:rPr>
          <w:sz w:val="28"/>
          <w:szCs w:val="28"/>
        </w:rPr>
        <w:t xml:space="preserve">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="0069613B" w:rsidRPr="00D96DD0">
        <w:rPr>
          <w:sz w:val="28"/>
          <w:szCs w:val="28"/>
        </w:rPr>
        <w:t xml:space="preserve"> 70915,8</w:t>
      </w:r>
      <w:r w:rsidRPr="00D96DD0">
        <w:rPr>
          <w:sz w:val="28"/>
          <w:szCs w:val="28"/>
        </w:rPr>
        <w:t xml:space="preserve"> тыс. рублей;</w:t>
      </w:r>
    </w:p>
    <w:p w:rsidR="006A7E8B" w:rsidRPr="00D96DD0" w:rsidRDefault="006A7E8B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2026 год – 7603,4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5322,4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5. В сфере труда и занятости населения – </w:t>
      </w:r>
      <w:r w:rsidR="00B12E7A" w:rsidRPr="00D96DD0">
        <w:rPr>
          <w:sz w:val="28"/>
          <w:szCs w:val="28"/>
        </w:rPr>
        <w:t>13</w:t>
      </w:r>
      <w:r w:rsidR="009B4C91" w:rsidRPr="00D96DD0">
        <w:rPr>
          <w:sz w:val="28"/>
          <w:szCs w:val="28"/>
        </w:rPr>
        <w:t>612</w:t>
      </w:r>
      <w:r w:rsidR="00B12E7A" w:rsidRPr="00D96DD0">
        <w:rPr>
          <w:sz w:val="28"/>
          <w:szCs w:val="28"/>
        </w:rPr>
        <w:t>,</w:t>
      </w:r>
      <w:r w:rsidR="009B4C91" w:rsidRPr="00D96DD0">
        <w:rPr>
          <w:sz w:val="28"/>
          <w:szCs w:val="28"/>
        </w:rPr>
        <w:t>5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</w:t>
      </w:r>
      <w:r w:rsidR="00176E0F" w:rsidRPr="00D96DD0">
        <w:rPr>
          <w:sz w:val="28"/>
          <w:szCs w:val="28"/>
        </w:rPr>
        <w:t>,</w:t>
      </w:r>
      <w:r w:rsidRPr="00D96DD0">
        <w:rPr>
          <w:sz w:val="28"/>
          <w:szCs w:val="28"/>
        </w:rPr>
        <w:t xml:space="preserve"> - </w:t>
      </w:r>
      <w:r w:rsidR="00B12E7A" w:rsidRPr="00D96DD0">
        <w:rPr>
          <w:sz w:val="28"/>
          <w:szCs w:val="28"/>
        </w:rPr>
        <w:t>94</w:t>
      </w:r>
      <w:r w:rsidR="009B4C91" w:rsidRPr="00D96DD0">
        <w:rPr>
          <w:sz w:val="28"/>
          <w:szCs w:val="28"/>
        </w:rPr>
        <w:t>90</w:t>
      </w:r>
      <w:r w:rsidR="00B12E7A" w:rsidRPr="00D96DD0">
        <w:rPr>
          <w:sz w:val="28"/>
          <w:szCs w:val="28"/>
        </w:rPr>
        <w:t>,</w:t>
      </w:r>
      <w:r w:rsidR="009B4C91" w:rsidRPr="00D96DD0">
        <w:rPr>
          <w:sz w:val="28"/>
          <w:szCs w:val="28"/>
        </w:rPr>
        <w:t>3</w:t>
      </w:r>
      <w:r w:rsidRPr="00D96DD0">
        <w:rPr>
          <w:sz w:val="28"/>
          <w:szCs w:val="28"/>
        </w:rPr>
        <w:t xml:space="preserve"> тыс. рублей, из них: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705,5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350,0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50,0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="00B12E7A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</w:t>
      </w:r>
      <w:r w:rsidR="00B12E7A" w:rsidRPr="00D96DD0">
        <w:rPr>
          <w:sz w:val="28"/>
          <w:szCs w:val="28"/>
        </w:rPr>
        <w:t>43</w:t>
      </w:r>
      <w:r w:rsidR="009B4C91" w:rsidRPr="00D96DD0">
        <w:rPr>
          <w:sz w:val="28"/>
          <w:szCs w:val="28"/>
        </w:rPr>
        <w:t>90,0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</w:t>
      </w:r>
      <w:r w:rsidR="00B12E7A" w:rsidRPr="00D96DD0">
        <w:rPr>
          <w:sz w:val="28"/>
          <w:szCs w:val="28"/>
        </w:rPr>
        <w:t>346</w:t>
      </w:r>
      <w:r w:rsidR="009B4C91" w:rsidRPr="00D96DD0">
        <w:rPr>
          <w:sz w:val="28"/>
          <w:szCs w:val="28"/>
        </w:rPr>
        <w:t>8</w:t>
      </w:r>
      <w:r w:rsidR="00B12E7A" w:rsidRPr="00D96DD0">
        <w:rPr>
          <w:sz w:val="28"/>
          <w:szCs w:val="28"/>
        </w:rPr>
        <w:t>,</w:t>
      </w:r>
      <w:r w:rsidR="009B4C91" w:rsidRPr="00D96DD0">
        <w:rPr>
          <w:sz w:val="28"/>
          <w:szCs w:val="28"/>
        </w:rPr>
        <w:t>0</w:t>
      </w:r>
      <w:r w:rsidRPr="00D96DD0">
        <w:rPr>
          <w:sz w:val="28"/>
          <w:szCs w:val="28"/>
        </w:rPr>
        <w:t xml:space="preserve">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="00B12E7A" w:rsidRPr="00D96DD0">
        <w:rPr>
          <w:sz w:val="28"/>
          <w:szCs w:val="28"/>
        </w:rPr>
        <w:t>–</w:t>
      </w:r>
      <w:r w:rsidRPr="00D96DD0">
        <w:rPr>
          <w:sz w:val="28"/>
          <w:szCs w:val="28"/>
        </w:rPr>
        <w:t xml:space="preserve"> </w:t>
      </w:r>
      <w:r w:rsidR="00B12E7A" w:rsidRPr="00D96DD0">
        <w:rPr>
          <w:sz w:val="28"/>
          <w:szCs w:val="28"/>
        </w:rPr>
        <w:t>410</w:t>
      </w:r>
      <w:r w:rsidR="009B4C91" w:rsidRPr="00D96DD0">
        <w:rPr>
          <w:sz w:val="28"/>
          <w:szCs w:val="28"/>
        </w:rPr>
        <w:t>3</w:t>
      </w:r>
      <w:r w:rsidR="00B12E7A" w:rsidRPr="00D96DD0">
        <w:rPr>
          <w:sz w:val="28"/>
          <w:szCs w:val="28"/>
        </w:rPr>
        <w:t>,</w:t>
      </w:r>
      <w:r w:rsidR="009B4C91" w:rsidRPr="00D96DD0">
        <w:rPr>
          <w:sz w:val="28"/>
          <w:szCs w:val="28"/>
        </w:rPr>
        <w:t>6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="003527BB" w:rsidRPr="00D96DD0">
        <w:rPr>
          <w:sz w:val="28"/>
          <w:szCs w:val="28"/>
        </w:rPr>
        <w:t xml:space="preserve"> </w:t>
      </w:r>
      <w:r w:rsidR="00B12E7A" w:rsidRPr="00D96DD0">
        <w:rPr>
          <w:sz w:val="28"/>
          <w:szCs w:val="28"/>
        </w:rPr>
        <w:t>328</w:t>
      </w:r>
      <w:r w:rsidR="009B4C91" w:rsidRPr="00D96DD0">
        <w:rPr>
          <w:sz w:val="28"/>
          <w:szCs w:val="28"/>
        </w:rPr>
        <w:t>2</w:t>
      </w:r>
      <w:r w:rsidR="00B12E7A" w:rsidRPr="00D96DD0">
        <w:rPr>
          <w:sz w:val="28"/>
          <w:szCs w:val="28"/>
        </w:rPr>
        <w:t>,</w:t>
      </w:r>
      <w:r w:rsidR="009B4C91" w:rsidRPr="00D96DD0">
        <w:rPr>
          <w:sz w:val="28"/>
          <w:szCs w:val="28"/>
        </w:rPr>
        <w:t>9</w:t>
      </w:r>
      <w:r w:rsidR="00B12E7A" w:rsidRPr="00D96DD0">
        <w:rPr>
          <w:sz w:val="28"/>
          <w:szCs w:val="28"/>
        </w:rPr>
        <w:t xml:space="preserve"> тыс. рублей;</w:t>
      </w:r>
    </w:p>
    <w:p w:rsidR="00B12E7A" w:rsidRPr="00D96DD0" w:rsidRDefault="00B12E7A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2026 год – 3913,4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2739,4 тыс. рублей.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6. В сфере физической культуры и спорта – </w:t>
      </w:r>
      <w:r w:rsidR="009B4C91" w:rsidRPr="00D96DD0">
        <w:rPr>
          <w:sz w:val="28"/>
          <w:szCs w:val="28"/>
        </w:rPr>
        <w:t>20956,8</w:t>
      </w:r>
      <w:r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</w:t>
      </w:r>
      <w:r w:rsidR="009B4C91" w:rsidRPr="00D96DD0">
        <w:rPr>
          <w:sz w:val="28"/>
          <w:szCs w:val="28"/>
        </w:rPr>
        <w:t>5627</w:t>
      </w:r>
      <w:r w:rsidRPr="00D96DD0">
        <w:rPr>
          <w:sz w:val="28"/>
          <w:szCs w:val="28"/>
        </w:rPr>
        <w:t>,</w:t>
      </w:r>
      <w:r w:rsidR="009B4C91" w:rsidRPr="00D96DD0">
        <w:rPr>
          <w:sz w:val="28"/>
          <w:szCs w:val="28"/>
        </w:rPr>
        <w:t>8</w:t>
      </w:r>
      <w:r w:rsidRPr="00D96DD0">
        <w:rPr>
          <w:sz w:val="28"/>
          <w:szCs w:val="28"/>
        </w:rPr>
        <w:t xml:space="preserve"> тыс. рублей, из них: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2019 год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 xml:space="preserve"> 100,0 тыс. рублей;</w:t>
      </w:r>
    </w:p>
    <w:p w:rsidR="004E57DF" w:rsidRPr="00D96DD0" w:rsidRDefault="003527BB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2020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4E57DF" w:rsidRPr="00D96DD0">
        <w:rPr>
          <w:sz w:val="28"/>
          <w:szCs w:val="28"/>
        </w:rPr>
        <w:t>100,0 тыс. рублей;</w:t>
      </w:r>
    </w:p>
    <w:p w:rsidR="004E57DF" w:rsidRPr="00D96DD0" w:rsidRDefault="003527BB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2021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4E57DF" w:rsidRPr="00D96DD0">
        <w:rPr>
          <w:sz w:val="28"/>
          <w:szCs w:val="28"/>
        </w:rPr>
        <w:t xml:space="preserve"> 100,0 тыс. рублей;</w:t>
      </w:r>
    </w:p>
    <w:p w:rsidR="004E57DF" w:rsidRPr="00D96DD0" w:rsidRDefault="003527BB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2022 год </w:t>
      </w:r>
      <w:r w:rsidR="004E57DF" w:rsidRPr="00D96DD0">
        <w:rPr>
          <w:sz w:val="28"/>
          <w:szCs w:val="28"/>
        </w:rPr>
        <w:t xml:space="preserve">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4E57DF" w:rsidRPr="00D96DD0">
        <w:rPr>
          <w:sz w:val="28"/>
          <w:szCs w:val="28"/>
        </w:rPr>
        <w:t>100,0 тыс. рублей;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2023 год  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>100,0 тыс. рублей;</w:t>
      </w:r>
    </w:p>
    <w:p w:rsidR="004E57DF" w:rsidRPr="00D96DD0" w:rsidRDefault="003527BB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2024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4E57DF" w:rsidRPr="00D96DD0">
        <w:rPr>
          <w:sz w:val="28"/>
          <w:szCs w:val="28"/>
        </w:rPr>
        <w:t xml:space="preserve"> 7</w:t>
      </w:r>
      <w:r w:rsidR="009B4C91" w:rsidRPr="00D96DD0">
        <w:rPr>
          <w:sz w:val="28"/>
          <w:szCs w:val="28"/>
        </w:rPr>
        <w:t>317</w:t>
      </w:r>
      <w:r w:rsidR="004E57DF" w:rsidRPr="00D96DD0">
        <w:rPr>
          <w:sz w:val="28"/>
          <w:szCs w:val="28"/>
        </w:rPr>
        <w:t>,</w:t>
      </w:r>
      <w:r w:rsidR="009B4C91" w:rsidRPr="00D96DD0">
        <w:rPr>
          <w:sz w:val="28"/>
          <w:szCs w:val="28"/>
        </w:rPr>
        <w:t>9</w:t>
      </w:r>
      <w:r w:rsidR="004E57DF"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социальной защиты Российской Федерации,</w:t>
      </w:r>
      <w:r w:rsidRPr="00D96DD0">
        <w:rPr>
          <w:rFonts w:eastAsia="Calibri"/>
          <w:sz w:val="28"/>
          <w:szCs w:val="28"/>
          <w:lang w:eastAsia="en-US"/>
        </w:rPr>
        <w:t xml:space="preserve"> –</w:t>
      </w:r>
      <w:r w:rsidR="004E57DF" w:rsidRPr="00D96DD0">
        <w:rPr>
          <w:sz w:val="28"/>
          <w:szCs w:val="28"/>
        </w:rPr>
        <w:t xml:space="preserve">  57</w:t>
      </w:r>
      <w:r w:rsidR="009B4C91" w:rsidRPr="00D96DD0">
        <w:rPr>
          <w:sz w:val="28"/>
          <w:szCs w:val="28"/>
        </w:rPr>
        <w:t>81</w:t>
      </w:r>
      <w:r w:rsidR="004E57DF" w:rsidRPr="00D96DD0">
        <w:rPr>
          <w:sz w:val="28"/>
          <w:szCs w:val="28"/>
        </w:rPr>
        <w:t>,</w:t>
      </w:r>
      <w:r w:rsidR="009B4C91" w:rsidRPr="00D96DD0">
        <w:rPr>
          <w:sz w:val="28"/>
          <w:szCs w:val="28"/>
        </w:rPr>
        <w:t>2</w:t>
      </w:r>
      <w:r w:rsidR="004E57DF" w:rsidRPr="00D96DD0">
        <w:rPr>
          <w:sz w:val="28"/>
          <w:szCs w:val="28"/>
        </w:rPr>
        <w:t xml:space="preserve"> тыс. рублей;</w:t>
      </w:r>
    </w:p>
    <w:p w:rsidR="009B4C91" w:rsidRPr="00D96DD0" w:rsidRDefault="003527BB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2025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4E57DF" w:rsidRPr="00D96DD0">
        <w:rPr>
          <w:sz w:val="28"/>
          <w:szCs w:val="28"/>
        </w:rPr>
        <w:t xml:space="preserve"> 64</w:t>
      </w:r>
      <w:r w:rsidR="009B4C91" w:rsidRPr="00D96DD0">
        <w:rPr>
          <w:sz w:val="28"/>
          <w:szCs w:val="28"/>
        </w:rPr>
        <w:t>93</w:t>
      </w:r>
      <w:r w:rsidR="004E57DF" w:rsidRPr="00D96DD0">
        <w:rPr>
          <w:sz w:val="28"/>
          <w:szCs w:val="28"/>
        </w:rPr>
        <w:t>,</w:t>
      </w:r>
      <w:r w:rsidR="009B4C91" w:rsidRPr="00D96DD0">
        <w:rPr>
          <w:sz w:val="28"/>
          <w:szCs w:val="28"/>
        </w:rPr>
        <w:t>9</w:t>
      </w:r>
      <w:r w:rsidR="004E57DF" w:rsidRPr="00D96DD0">
        <w:rPr>
          <w:sz w:val="28"/>
          <w:szCs w:val="28"/>
        </w:rPr>
        <w:t xml:space="preserve"> тыс. рублей, в том числе средства федерального бюджета, выделяемые Министерством труда и социально</w:t>
      </w:r>
      <w:r w:rsidRPr="00D96DD0">
        <w:rPr>
          <w:sz w:val="28"/>
          <w:szCs w:val="28"/>
        </w:rPr>
        <w:t xml:space="preserve">й защиты Российской Федерации, </w:t>
      </w:r>
      <w:r w:rsidR="004E57DF" w:rsidRPr="00D96DD0">
        <w:rPr>
          <w:sz w:val="28"/>
          <w:szCs w:val="28"/>
        </w:rPr>
        <w:t xml:space="preserve"> </w:t>
      </w:r>
      <w:r w:rsidRPr="00D96DD0">
        <w:rPr>
          <w:rFonts w:eastAsia="Calibri"/>
          <w:sz w:val="28"/>
          <w:szCs w:val="28"/>
          <w:lang w:eastAsia="en-US"/>
        </w:rPr>
        <w:t xml:space="preserve">– </w:t>
      </w:r>
      <w:r w:rsidR="004E57DF" w:rsidRPr="00D96DD0">
        <w:rPr>
          <w:sz w:val="28"/>
          <w:szCs w:val="28"/>
        </w:rPr>
        <w:t>51</w:t>
      </w:r>
      <w:r w:rsidR="009B4C91" w:rsidRPr="00D96DD0">
        <w:rPr>
          <w:sz w:val="28"/>
          <w:szCs w:val="28"/>
        </w:rPr>
        <w:t>95</w:t>
      </w:r>
      <w:r w:rsidR="004E57DF" w:rsidRPr="00D96DD0">
        <w:rPr>
          <w:sz w:val="28"/>
          <w:szCs w:val="28"/>
        </w:rPr>
        <w:t>,</w:t>
      </w:r>
      <w:r w:rsidR="009B4C91" w:rsidRPr="00D96DD0">
        <w:rPr>
          <w:sz w:val="28"/>
          <w:szCs w:val="28"/>
        </w:rPr>
        <w:t>1</w:t>
      </w:r>
      <w:r w:rsidR="004E57DF" w:rsidRPr="00D96DD0">
        <w:rPr>
          <w:sz w:val="28"/>
          <w:szCs w:val="28"/>
        </w:rPr>
        <w:t xml:space="preserve"> тыс. рублей</w:t>
      </w:r>
      <w:r w:rsidR="009B4C91" w:rsidRPr="00D96DD0">
        <w:rPr>
          <w:sz w:val="28"/>
          <w:szCs w:val="28"/>
        </w:rPr>
        <w:t>;</w:t>
      </w:r>
    </w:p>
    <w:p w:rsidR="004E57DF" w:rsidRPr="00D96DD0" w:rsidRDefault="003527BB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 xml:space="preserve">2026 год </w:t>
      </w:r>
      <w:r w:rsidRPr="00D96DD0">
        <w:rPr>
          <w:rFonts w:eastAsia="Calibri"/>
          <w:sz w:val="28"/>
          <w:szCs w:val="28"/>
          <w:lang w:eastAsia="en-US"/>
        </w:rPr>
        <w:t>–</w:t>
      </w:r>
      <w:r w:rsidR="009B4C91" w:rsidRPr="00D96DD0">
        <w:rPr>
          <w:sz w:val="28"/>
          <w:szCs w:val="28"/>
        </w:rPr>
        <w:t xml:space="preserve"> 6645,0 тыс. рублей, в том числе средства федерального бюджета, выделяемые Министерством труда и социально</w:t>
      </w:r>
      <w:r w:rsidRPr="00D96DD0">
        <w:rPr>
          <w:sz w:val="28"/>
          <w:szCs w:val="28"/>
        </w:rPr>
        <w:t>й защиты Российской Федерации,</w:t>
      </w:r>
      <w:r w:rsidRPr="00D96DD0">
        <w:rPr>
          <w:rFonts w:eastAsia="Calibri"/>
          <w:sz w:val="28"/>
          <w:szCs w:val="28"/>
          <w:lang w:eastAsia="en-US"/>
        </w:rPr>
        <w:t xml:space="preserve"> –</w:t>
      </w:r>
      <w:r w:rsidRPr="00D96DD0">
        <w:rPr>
          <w:sz w:val="28"/>
          <w:szCs w:val="28"/>
        </w:rPr>
        <w:t xml:space="preserve"> </w:t>
      </w:r>
      <w:r w:rsidR="009B4C91" w:rsidRPr="00D96DD0">
        <w:rPr>
          <w:sz w:val="28"/>
          <w:szCs w:val="28"/>
        </w:rPr>
        <w:t xml:space="preserve"> 4651,5 тыс. рублей</w:t>
      </w:r>
      <w:r w:rsidR="004E57DF" w:rsidRPr="00D96DD0">
        <w:rPr>
          <w:sz w:val="28"/>
          <w:szCs w:val="28"/>
        </w:rPr>
        <w:t>.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Объемы финансирования из областного бюджета, предусмотренные Подпрограммой, ежегодно корректируются в соответствии с законом Кемеровской области – Кузбасса об областном бюджете на очередной финансовый год и на плановый период.</w:t>
      </w:r>
    </w:p>
    <w:p w:rsidR="004E57DF" w:rsidRPr="00D96DD0" w:rsidRDefault="004E57DF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DD0">
        <w:rPr>
          <w:sz w:val="28"/>
          <w:szCs w:val="28"/>
        </w:rPr>
        <w:t>Предоставление субсидий органам местного самоуправления на реализацию программных мероприятий осуществляется на основании закона Кемеровской области – Кузбасса об областном бюджете на очередной финансовый год и на плановый период на условиях софинансирования в размере не более 20% общего объема финансирования мероприятия в соответствии с соглашением, заключенным между соисполнителями Программы и органом местного самоуправления.</w:t>
      </w:r>
    </w:p>
    <w:p w:rsidR="004E57DF" w:rsidRPr="00D96DD0" w:rsidRDefault="00CA67D4" w:rsidP="004E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4E57DF" w:rsidRPr="00D96DD0">
          <w:rPr>
            <w:rStyle w:val="af0"/>
            <w:color w:val="auto"/>
            <w:sz w:val="28"/>
            <w:szCs w:val="28"/>
            <w:u w:val="none"/>
          </w:rPr>
          <w:t>Объемы</w:t>
        </w:r>
      </w:hyperlink>
      <w:r w:rsidR="004E57DF" w:rsidRPr="00D96DD0">
        <w:rPr>
          <w:sz w:val="28"/>
          <w:szCs w:val="28"/>
        </w:rPr>
        <w:t xml:space="preserve"> ресурсного обеспечения Подпрограммы представлены в приложении № 8 к Программе.</w:t>
      </w:r>
    </w:p>
    <w:p w:rsidR="00B87ABE" w:rsidRPr="00D96DD0" w:rsidRDefault="00B87ABE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7DF" w:rsidRPr="00D96DD0" w:rsidRDefault="004E57DF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17ED5" w:rsidRPr="00D96DD0" w:rsidRDefault="00A17ED5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  <w:sectPr w:rsidR="00A17ED5" w:rsidRPr="00D96DD0" w:rsidSect="003527BB">
          <w:headerReference w:type="default" r:id="rId41"/>
          <w:headerReference w:type="first" r:id="rId42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W w:w="15323" w:type="dxa"/>
        <w:tblLook w:val="04A0" w:firstRow="1" w:lastRow="0" w:firstColumn="1" w:lastColumn="0" w:noHBand="0" w:noVBand="1"/>
      </w:tblPr>
      <w:tblGrid>
        <w:gridCol w:w="10314"/>
        <w:gridCol w:w="5009"/>
      </w:tblGrid>
      <w:tr w:rsidR="00ED4F8F" w:rsidRPr="00D96DD0" w:rsidTr="00C97D63">
        <w:trPr>
          <w:trHeight w:val="758"/>
        </w:trPr>
        <w:tc>
          <w:tcPr>
            <w:tcW w:w="10314" w:type="dxa"/>
          </w:tcPr>
          <w:p w:rsidR="00ED4F8F" w:rsidRPr="00D96DD0" w:rsidRDefault="00ED4F8F" w:rsidP="00C97D63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lastRenderedPageBreak/>
              <w:t xml:space="preserve">                    </w:t>
            </w:r>
          </w:p>
        </w:tc>
        <w:tc>
          <w:tcPr>
            <w:tcW w:w="5009" w:type="dxa"/>
          </w:tcPr>
          <w:p w:rsidR="00ED4F8F" w:rsidRPr="00D96DD0" w:rsidRDefault="00ED4F8F" w:rsidP="00C97D63">
            <w:pPr>
              <w:ind w:hanging="12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           Приложение № 4 </w:t>
            </w:r>
          </w:p>
          <w:p w:rsidR="00ED4F8F" w:rsidRPr="00D96DD0" w:rsidRDefault="00ED4F8F" w:rsidP="00C97D63">
            <w:pPr>
              <w:autoSpaceDE w:val="0"/>
              <w:autoSpaceDN w:val="0"/>
              <w:adjustRightInd w:val="0"/>
              <w:ind w:hanging="12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к постановлению Правительства  Кемеровской области - Кузбасса</w:t>
            </w:r>
          </w:p>
        </w:tc>
      </w:tr>
    </w:tbl>
    <w:p w:rsidR="00B87ABE" w:rsidRPr="00D96DD0" w:rsidRDefault="00B87ABE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7ABE" w:rsidRPr="00D96DD0" w:rsidRDefault="00B87ABE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7ABE" w:rsidRPr="00D96DD0" w:rsidRDefault="00B87ABE" w:rsidP="00A54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D4F8F" w:rsidRPr="00D96DD0" w:rsidRDefault="00ED4F8F" w:rsidP="00ED4F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DD0">
        <w:rPr>
          <w:sz w:val="28"/>
          <w:szCs w:val="28"/>
        </w:rPr>
        <w:t>I</w:t>
      </w:r>
      <w:r w:rsidRPr="00D96DD0">
        <w:rPr>
          <w:sz w:val="28"/>
          <w:szCs w:val="28"/>
          <w:lang w:val="en-US"/>
        </w:rPr>
        <w:t>I</w:t>
      </w:r>
      <w:r w:rsidR="003527BB" w:rsidRPr="00D96DD0">
        <w:rPr>
          <w:sz w:val="28"/>
          <w:szCs w:val="28"/>
        </w:rPr>
        <w:t xml:space="preserve"> этап - 2021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sz w:val="28"/>
          <w:szCs w:val="28"/>
        </w:rPr>
        <w:t>2026 годы</w:t>
      </w:r>
    </w:p>
    <w:p w:rsidR="00ED4F8F" w:rsidRPr="00D96DD0" w:rsidRDefault="00ED4F8F" w:rsidP="00ED4F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4536"/>
        <w:gridCol w:w="850"/>
        <w:gridCol w:w="709"/>
        <w:gridCol w:w="709"/>
        <w:gridCol w:w="708"/>
        <w:gridCol w:w="709"/>
        <w:gridCol w:w="992"/>
        <w:gridCol w:w="2127"/>
      </w:tblGrid>
      <w:tr w:rsidR="00ED4F8F" w:rsidRPr="00D96DD0" w:rsidTr="00ED4F8F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Цель и задачи Подпрограммы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Перечень целевых показателей (индикаторов)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Изменение значений по годам реализации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Планируемое значение на момент окончания действия Подпрограммы</w:t>
            </w:r>
          </w:p>
        </w:tc>
      </w:tr>
      <w:tr w:rsidR="00ED4F8F" w:rsidRPr="00D96DD0" w:rsidTr="00ED4F8F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2026</w:t>
            </w:r>
          </w:p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</w:p>
        </w:tc>
      </w:tr>
      <w:tr w:rsidR="00ED4F8F" w:rsidRPr="00D96DD0" w:rsidTr="00ED4F8F">
        <w:trPr>
          <w:trHeight w:val="33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</w:tr>
      <w:tr w:rsidR="00ED4F8F" w:rsidRPr="00D96DD0" w:rsidTr="00ED4F8F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</w:pPr>
            <w:r w:rsidRPr="00D96DD0">
              <w:t>Цель Подпрограммы - повышение уровня доступности приоритетных объектов и услуг в приоритетных сферах жизнедеятельности инвалидов и других МГН в Кемеровской области - Кузбассе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</w:pPr>
            <w:r w:rsidRPr="00D96DD0"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Кемеровской области – Кузбассе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ED4F8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81,9*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2476DB" w:rsidP="002476DB">
            <w:pPr>
              <w:autoSpaceDE w:val="0"/>
              <w:autoSpaceDN w:val="0"/>
              <w:adjustRightInd w:val="0"/>
              <w:jc w:val="center"/>
            </w:pPr>
            <w:r w:rsidRPr="00D96DD0">
              <w:t>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2476DB" w:rsidP="002476DB">
            <w:pPr>
              <w:autoSpaceDE w:val="0"/>
              <w:autoSpaceDN w:val="0"/>
              <w:adjustRightInd w:val="0"/>
              <w:jc w:val="center"/>
            </w:pPr>
            <w:r w:rsidRPr="00D96DD0">
              <w:t>75,2*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F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80,3</w:t>
            </w:r>
          </w:p>
        </w:tc>
      </w:tr>
    </w:tbl>
    <w:p w:rsidR="00ED4F8F" w:rsidRPr="00D96DD0" w:rsidRDefault="00ED4F8F" w:rsidP="00ED4F8F">
      <w:r w:rsidRPr="00D96DD0">
        <w:br w:type="page"/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426"/>
        <w:gridCol w:w="4536"/>
        <w:gridCol w:w="567"/>
        <w:gridCol w:w="283"/>
        <w:gridCol w:w="567"/>
        <w:gridCol w:w="142"/>
        <w:gridCol w:w="709"/>
        <w:gridCol w:w="141"/>
        <w:gridCol w:w="709"/>
        <w:gridCol w:w="142"/>
        <w:gridCol w:w="709"/>
        <w:gridCol w:w="850"/>
        <w:gridCol w:w="1985"/>
      </w:tblGrid>
      <w:tr w:rsidR="002476DB" w:rsidRPr="00D96DD0" w:rsidTr="002476D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  <w:outlineLvl w:val="0"/>
            </w:pPr>
            <w:r w:rsidRPr="00D96DD0">
              <w:lastRenderedPageBreak/>
              <w:br w:type="page"/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</w:tr>
      <w:tr w:rsidR="002476DB" w:rsidRPr="00D96DD0" w:rsidTr="002476DB">
        <w:trPr>
          <w:trHeight w:val="16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</w:pPr>
            <w:r w:rsidRPr="00D96DD0">
              <w:t>Доля инвалидов, положительно оценивающих отношение населения к проблемам инвалидов, в общей численности опрошенных граждан Кемеровской области – Кузбасса (процентов)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51,8</w:t>
            </w:r>
          </w:p>
        </w:tc>
      </w:tr>
      <w:tr w:rsidR="002476DB" w:rsidRPr="00D96DD0" w:rsidTr="002476DB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</w:pPr>
            <w:r w:rsidRPr="00D96DD0">
              <w:t>Задача 1.</w:t>
            </w:r>
          </w:p>
          <w:p w:rsidR="002476DB" w:rsidRPr="00D96DD0" w:rsidRDefault="002476DB" w:rsidP="00ED4F8F">
            <w:pPr>
              <w:autoSpaceDE w:val="0"/>
              <w:autoSpaceDN w:val="0"/>
              <w:adjustRightInd w:val="0"/>
            </w:pPr>
            <w:r w:rsidRPr="00D96DD0">
              <w:t>Формирование условий для просвещенности граждан в вопросах инвалидности и устранения отношенческих барьеров в Кемеровской области - Кузбассе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</w:pPr>
            <w:r w:rsidRPr="00D96DD0">
              <w:t>Доля граждан, признающих навыки, достоинства и способности инвалидов, в общей численности опрошенных граждан Кемеровской области – Кузбасса (процентов)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51,5</w:t>
            </w:r>
          </w:p>
        </w:tc>
      </w:tr>
      <w:tr w:rsidR="002476DB" w:rsidRPr="00D96DD0" w:rsidTr="002476DB"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</w:pPr>
            <w:r w:rsidRPr="00D96DD0">
              <w:t>Охват населения телевизионной программой о жизнедеятельности и социализации граждан с ограниченными возможностями здоровья (инвалидов) в Кемеровской области - Кузбассе (процентов)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Не менее 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Не менее 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Не менее 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Не менее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Не менее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Не менее 56</w:t>
            </w:r>
          </w:p>
        </w:tc>
      </w:tr>
      <w:tr w:rsidR="002476DB" w:rsidRPr="00D96DD0" w:rsidTr="002476DB">
        <w:trPr>
          <w:trHeight w:val="29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2476DB">
            <w:pPr>
              <w:autoSpaceDE w:val="0"/>
              <w:autoSpaceDN w:val="0"/>
              <w:adjustRightInd w:val="0"/>
            </w:pPr>
            <w:r w:rsidRPr="00D96DD0">
              <w:t>Задача 2.</w:t>
            </w:r>
          </w:p>
          <w:p w:rsidR="002476DB" w:rsidRPr="00D96DD0" w:rsidRDefault="002476DB" w:rsidP="002476DB">
            <w:pPr>
              <w:autoSpaceDE w:val="0"/>
              <w:autoSpaceDN w:val="0"/>
              <w:adjustRightInd w:val="0"/>
            </w:pPr>
            <w:r w:rsidRPr="00D96DD0">
      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Кемеровской   области - Кузбассе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2476DB">
            <w:pPr>
              <w:autoSpaceDE w:val="0"/>
              <w:autoSpaceDN w:val="0"/>
              <w:adjustRightInd w:val="0"/>
            </w:pPr>
            <w:r w:rsidRPr="00D96DD0"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Кемеровской области – Кузбассе (процентов)</w:t>
            </w:r>
          </w:p>
          <w:p w:rsidR="002476DB" w:rsidRPr="00D96DD0" w:rsidRDefault="002476DB" w:rsidP="002476DB">
            <w:pPr>
              <w:autoSpaceDE w:val="0"/>
              <w:autoSpaceDN w:val="0"/>
              <w:adjustRightInd w:val="0"/>
            </w:pPr>
          </w:p>
          <w:p w:rsidR="002476DB" w:rsidRPr="00D96DD0" w:rsidRDefault="002476DB" w:rsidP="002476DB">
            <w:pPr>
              <w:autoSpaceDE w:val="0"/>
              <w:autoSpaceDN w:val="0"/>
              <w:adjustRightInd w:val="0"/>
            </w:pPr>
          </w:p>
          <w:p w:rsidR="002476DB" w:rsidRPr="00D96DD0" w:rsidRDefault="002476DB" w:rsidP="002476D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2476DB">
            <w:pPr>
              <w:autoSpaceDE w:val="0"/>
              <w:autoSpaceDN w:val="0"/>
              <w:adjustRightInd w:val="0"/>
              <w:jc w:val="center"/>
            </w:pPr>
            <w:r w:rsidRPr="00D96DD0">
              <w:t>86,5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2476DB">
            <w:pPr>
              <w:autoSpaceDE w:val="0"/>
              <w:autoSpaceDN w:val="0"/>
              <w:adjustRightInd w:val="0"/>
              <w:jc w:val="center"/>
            </w:pPr>
            <w:r w:rsidRPr="00D96DD0">
              <w:t>81,9*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2476DB">
            <w:pPr>
              <w:autoSpaceDE w:val="0"/>
              <w:autoSpaceDN w:val="0"/>
              <w:adjustRightInd w:val="0"/>
              <w:jc w:val="center"/>
            </w:pPr>
            <w:r w:rsidRPr="00D96DD0">
              <w:t>84,5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2476DB">
            <w:pPr>
              <w:autoSpaceDE w:val="0"/>
              <w:autoSpaceDN w:val="0"/>
              <w:adjustRightInd w:val="0"/>
              <w:jc w:val="center"/>
            </w:pPr>
            <w:r w:rsidRPr="00D96DD0">
              <w:t>75,2*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2476DB">
            <w:pPr>
              <w:autoSpaceDE w:val="0"/>
              <w:autoSpaceDN w:val="0"/>
              <w:adjustRightInd w:val="0"/>
              <w:jc w:val="center"/>
            </w:pPr>
            <w:r w:rsidRPr="00D96DD0"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2476DB">
            <w:pPr>
              <w:autoSpaceDE w:val="0"/>
              <w:autoSpaceDN w:val="0"/>
              <w:adjustRightInd w:val="0"/>
              <w:jc w:val="center"/>
            </w:pPr>
            <w:r w:rsidRPr="00D96DD0">
              <w:t>80,3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2476DB">
            <w:pPr>
              <w:autoSpaceDE w:val="0"/>
              <w:autoSpaceDN w:val="0"/>
              <w:adjustRightInd w:val="0"/>
              <w:jc w:val="center"/>
            </w:pPr>
            <w:r w:rsidRPr="00D96DD0">
              <w:t>80,3</w:t>
            </w:r>
          </w:p>
        </w:tc>
      </w:tr>
      <w:tr w:rsidR="002476DB" w:rsidRPr="00D96DD0" w:rsidTr="002476DB"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ED4F8F" w:rsidP="00ED4F8F">
            <w:pPr>
              <w:autoSpaceDE w:val="0"/>
              <w:autoSpaceDN w:val="0"/>
              <w:adjustRightInd w:val="0"/>
              <w:jc w:val="center"/>
              <w:outlineLvl w:val="0"/>
            </w:pPr>
            <w:r w:rsidRPr="00D96DD0">
              <w:lastRenderedPageBreak/>
              <w:br w:type="page"/>
            </w:r>
            <w:r w:rsidR="002476DB" w:rsidRPr="00D96DD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</w:tr>
      <w:tr w:rsidR="002476DB" w:rsidRPr="00D96DD0" w:rsidTr="002476DB">
        <w:tc>
          <w:tcPr>
            <w:tcW w:w="3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</w:pPr>
            <w:r w:rsidRPr="00D96DD0"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Кемеровской области – Кузбасса (процентов)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jc w:val="center"/>
            </w:pPr>
            <w:r w:rsidRPr="00D96DD0">
              <w:t>19,2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jc w:val="center"/>
            </w:pPr>
            <w:r w:rsidRPr="00D96DD0">
              <w:t>19,4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jc w:val="center"/>
            </w:pPr>
            <w:r w:rsidRPr="00D96DD0"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jc w:val="center"/>
            </w:pPr>
            <w:r w:rsidRPr="00D96DD0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jc w:val="center"/>
            </w:pPr>
            <w:r w:rsidRPr="00D96DD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jc w:val="center"/>
            </w:pPr>
            <w:r w:rsidRPr="00D96DD0">
              <w:t>-</w:t>
            </w:r>
          </w:p>
        </w:tc>
      </w:tr>
      <w:tr w:rsidR="002476DB" w:rsidRPr="00D96DD0" w:rsidTr="002476DB">
        <w:tc>
          <w:tcPr>
            <w:tcW w:w="3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</w:pPr>
            <w:r w:rsidRPr="00D96DD0">
              <w:t>Доля приоритетных объектов и услуг в приоритетных сферах жизнедеятельности инвалидов, нанесенных на карту доступности Кемеровской области – Кузбасса по результатам их паспортизации, среди всех приоритетных объектов и услуг (процентов)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B" w:rsidRPr="00D96DD0" w:rsidRDefault="002476DB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</w:tr>
    </w:tbl>
    <w:p w:rsidR="00ED4F8F" w:rsidRPr="00D96DD0" w:rsidRDefault="00ED4F8F" w:rsidP="00ED4F8F">
      <w:r w:rsidRPr="00D96DD0">
        <w:br w:type="page"/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4536"/>
        <w:gridCol w:w="850"/>
        <w:gridCol w:w="709"/>
        <w:gridCol w:w="850"/>
        <w:gridCol w:w="851"/>
        <w:gridCol w:w="709"/>
        <w:gridCol w:w="708"/>
        <w:gridCol w:w="2127"/>
      </w:tblGrid>
      <w:tr w:rsidR="00DE4AEF" w:rsidRPr="00D96DD0" w:rsidTr="00DE4AEF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  <w:outlineLvl w:val="0"/>
            </w:pPr>
            <w:r w:rsidRPr="00D96DD0"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</w:tr>
      <w:tr w:rsidR="00DE4AEF" w:rsidRPr="00D96DD0" w:rsidTr="00DE4AEF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  <w:r w:rsidRPr="00D96DD0">
              <w:t>Задача 3.</w:t>
            </w:r>
          </w:p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  <w:r w:rsidRPr="00D96DD0">
              <w:t>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Кемеровской области - Кузбассе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  <w:r w:rsidRPr="00D96DD0">
              <w:t>Доля приоритетных объектов, доступных для инвалидов и других МГН в сфере социальной защиты, в общем количестве приоритетных объектов органов в сфере социальной защиты Кемеровской    области – Кузбасса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87,8*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DE4AEF">
            <w:pPr>
              <w:autoSpaceDE w:val="0"/>
              <w:autoSpaceDN w:val="0"/>
              <w:adjustRightInd w:val="0"/>
              <w:jc w:val="center"/>
            </w:pPr>
            <w:r w:rsidRPr="00D96DD0">
              <w:t>83,8*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91,9</w:t>
            </w:r>
          </w:p>
        </w:tc>
      </w:tr>
      <w:tr w:rsidR="00DE4AEF" w:rsidRPr="00D96DD0" w:rsidTr="00DE4AEF"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  <w:r w:rsidRPr="00D96DD0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Кемеровской области – Кузбасса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</w:tr>
      <w:tr w:rsidR="00DE4AEF" w:rsidRPr="00D96DD0" w:rsidTr="00DE4AEF"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  <w:r w:rsidRPr="00D96DD0">
              <w:t>Доля детей-инвалидов в возрасте от 5 до 18 лет, получающих дополнительное образование, в общей численности детей-инвалидов данного возраста Кемеровской области – Кузбасса (процентов)</w:t>
            </w:r>
          </w:p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</w:p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</w:tr>
    </w:tbl>
    <w:p w:rsidR="00ED4F8F" w:rsidRPr="00D96DD0" w:rsidRDefault="00ED4F8F" w:rsidP="00ED4F8F">
      <w:r w:rsidRPr="00D96DD0">
        <w:br w:type="page"/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4536"/>
        <w:gridCol w:w="850"/>
        <w:gridCol w:w="709"/>
        <w:gridCol w:w="850"/>
        <w:gridCol w:w="851"/>
        <w:gridCol w:w="850"/>
        <w:gridCol w:w="851"/>
        <w:gridCol w:w="1843"/>
      </w:tblGrid>
      <w:tr w:rsidR="00DE4AEF" w:rsidRPr="00D96DD0" w:rsidTr="00DE4AEF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  <w:outlineLvl w:val="0"/>
            </w:pPr>
            <w:r w:rsidRPr="00D96DD0"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</w:tr>
      <w:tr w:rsidR="00DE4AEF" w:rsidRPr="00D96DD0" w:rsidTr="00DE4AEF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spacing w:line="216" w:lineRule="auto"/>
            </w:pPr>
            <w:r w:rsidRPr="00D96DD0">
              <w:t>Доля приоритетных объектов органов службы занятости, доступных для инвалидов и других МГН, в общем количестве объектов органов службы занятости Кемеровской области  –Кузбасса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95,8*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</w:tr>
      <w:tr w:rsidR="00DE4AEF" w:rsidRPr="00D96DD0" w:rsidTr="00DE4AEF"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spacing w:line="216" w:lineRule="auto"/>
            </w:pPr>
            <w:r w:rsidRPr="00D96DD0">
              <w:t>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Кемеровской области – Кузбасса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72,4*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72,0*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DE4AEF">
            <w:pPr>
              <w:autoSpaceDE w:val="0"/>
              <w:autoSpaceDN w:val="0"/>
              <w:adjustRightInd w:val="0"/>
              <w:jc w:val="center"/>
            </w:pPr>
            <w:r w:rsidRPr="00D96DD0"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76,4</w:t>
            </w:r>
          </w:p>
        </w:tc>
      </w:tr>
      <w:tr w:rsidR="00DE4AEF" w:rsidRPr="00D96DD0" w:rsidTr="00DE4AEF"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spacing w:line="216" w:lineRule="auto"/>
            </w:pPr>
            <w:r w:rsidRPr="00D96DD0"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Кемеровской области – Кузбасса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</w:tr>
    </w:tbl>
    <w:p w:rsidR="00ED4F8F" w:rsidRPr="00D96DD0" w:rsidRDefault="00ED4F8F" w:rsidP="00ED4F8F">
      <w:r w:rsidRPr="00D96DD0">
        <w:br w:type="page"/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4536"/>
        <w:gridCol w:w="850"/>
        <w:gridCol w:w="709"/>
        <w:gridCol w:w="850"/>
        <w:gridCol w:w="851"/>
        <w:gridCol w:w="850"/>
        <w:gridCol w:w="993"/>
        <w:gridCol w:w="1559"/>
      </w:tblGrid>
      <w:tr w:rsidR="00DE4AEF" w:rsidRPr="00D96DD0" w:rsidTr="00DE4AEF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  <w:outlineLvl w:val="0"/>
            </w:pPr>
            <w:r w:rsidRPr="00D96DD0"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</w:tr>
      <w:tr w:rsidR="00DE4AEF" w:rsidRPr="00D96DD0" w:rsidTr="00DE4AEF">
        <w:tc>
          <w:tcPr>
            <w:tcW w:w="3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  <w:r w:rsidRPr="00D96DD0">
              <w:t>Доля детей-инвалидов в возрасте от 1,5 до 7 лет, охваченных дошкольным образованием, в общей численности детей-инвалидов данного возраста в Кемеровской области  - Кузбассе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</w:tr>
      <w:tr w:rsidR="00DE4AEF" w:rsidRPr="00D96DD0" w:rsidTr="00DE4AEF">
        <w:tc>
          <w:tcPr>
            <w:tcW w:w="3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  <w:r w:rsidRPr="00D96DD0"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Кемеровской области – Кузбасса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</w:tr>
      <w:tr w:rsidR="00DE4AEF" w:rsidRPr="00D96DD0" w:rsidTr="00DE4AEF"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  <w:r w:rsidRPr="00D96DD0">
              <w:t>Доля приоритетных объектов, доступных для инвалидов и других МГН в сфере культуры, в общем количестве приоритетных объектов в сфере культуры Кемеровской   области – Кузбасса (процентов)</w:t>
            </w:r>
          </w:p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</w:p>
          <w:p w:rsidR="00DE4AEF" w:rsidRPr="00D96DD0" w:rsidRDefault="00DE4AEF" w:rsidP="00ED4F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t>50,0*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EF" w:rsidRPr="00D96DD0" w:rsidRDefault="00DE4AEF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56,7</w:t>
            </w:r>
          </w:p>
        </w:tc>
      </w:tr>
    </w:tbl>
    <w:p w:rsidR="00ED4F8F" w:rsidRPr="00D96DD0" w:rsidRDefault="00ED4F8F" w:rsidP="00ED4F8F">
      <w:r w:rsidRPr="00D96DD0">
        <w:br w:type="page"/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4536"/>
        <w:gridCol w:w="850"/>
        <w:gridCol w:w="709"/>
        <w:gridCol w:w="850"/>
        <w:gridCol w:w="851"/>
        <w:gridCol w:w="992"/>
        <w:gridCol w:w="851"/>
        <w:gridCol w:w="1559"/>
      </w:tblGrid>
      <w:tr w:rsidR="008B26CC" w:rsidRPr="00D96DD0" w:rsidTr="008B26CC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  <w:outlineLvl w:val="0"/>
            </w:pPr>
            <w:r w:rsidRPr="00D96DD0"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</w:tr>
      <w:tr w:rsidR="008B26CC" w:rsidRPr="00D96DD0" w:rsidTr="008B26CC">
        <w:trPr>
          <w:trHeight w:val="2484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spacing w:before="24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</w:pPr>
            <w:r w:rsidRPr="00D96DD0"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в парке этого подвижного состава (автобусного, трамвайного, троллейбусного) в Кемеровской области – Кузбассе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31,1</w:t>
            </w: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26,2</w:t>
            </w: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32,09</w:t>
            </w: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54,13</w:t>
            </w: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31,66</w:t>
            </w:r>
          </w:p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  <w:r w:rsidRPr="00D96DD0">
              <w:t>57,43</w:t>
            </w:r>
          </w:p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  <w:r w:rsidRPr="00D96DD0">
              <w:t>54,82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33,51</w:t>
            </w: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57,43</w:t>
            </w:r>
          </w:p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  <w:r w:rsidRPr="00D96DD0">
              <w:t>56,41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33,85</w:t>
            </w:r>
          </w:p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59,83</w:t>
            </w:r>
          </w:p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  <w:r w:rsidRPr="00D96DD0">
              <w:t>56,99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</w:p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  <w:r w:rsidRPr="00D96DD0">
              <w:t>34,19</w:t>
            </w:r>
          </w:p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  <w:r w:rsidRPr="00D96DD0">
              <w:t>62,45</w:t>
            </w:r>
          </w:p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  <w:r w:rsidRPr="00D96DD0">
              <w:t>58,20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</w:p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  <w:r w:rsidRPr="00D96DD0">
              <w:t>34,19</w:t>
            </w:r>
          </w:p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  <w:r w:rsidRPr="00D96DD0">
              <w:t>62,45</w:t>
            </w:r>
          </w:p>
          <w:p w:rsidR="008B26CC" w:rsidRPr="00D96DD0" w:rsidRDefault="008B26CC" w:rsidP="008B26CC">
            <w:pPr>
              <w:autoSpaceDE w:val="0"/>
              <w:autoSpaceDN w:val="0"/>
              <w:adjustRightInd w:val="0"/>
              <w:jc w:val="center"/>
            </w:pPr>
            <w:r w:rsidRPr="00D96DD0">
              <w:t>58,20</w:t>
            </w:r>
          </w:p>
        </w:tc>
      </w:tr>
      <w:tr w:rsidR="008B26CC" w:rsidRPr="00D96DD0" w:rsidTr="008B26CC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</w:pPr>
            <w:r w:rsidRPr="00D96DD0">
              <w:t>Доля лиц с ограниченными возможностями здоровья и инвалидов      от 6 до 18 лет, систематически занимающихся физкультурой и спортом, в общей численности данной категории населения Кемеровской области – Кузбассе (процентов)</w:t>
            </w:r>
          </w:p>
          <w:p w:rsidR="008B26CC" w:rsidRPr="00D96DD0" w:rsidRDefault="008B26CC" w:rsidP="00ED4F8F">
            <w:pPr>
              <w:autoSpaceDE w:val="0"/>
              <w:autoSpaceDN w:val="0"/>
              <w:adjustRightInd w:val="0"/>
            </w:pPr>
          </w:p>
          <w:p w:rsidR="008B26CC" w:rsidRPr="00D96DD0" w:rsidRDefault="008B26CC" w:rsidP="00ED4F8F">
            <w:pPr>
              <w:autoSpaceDE w:val="0"/>
              <w:autoSpaceDN w:val="0"/>
              <w:adjustRightInd w:val="0"/>
            </w:pPr>
          </w:p>
          <w:p w:rsidR="008B26CC" w:rsidRPr="00D96DD0" w:rsidRDefault="008B26CC" w:rsidP="00ED4F8F">
            <w:pPr>
              <w:autoSpaceDE w:val="0"/>
              <w:autoSpaceDN w:val="0"/>
              <w:adjustRightInd w:val="0"/>
            </w:pPr>
          </w:p>
          <w:p w:rsidR="008B26CC" w:rsidRPr="00D96DD0" w:rsidRDefault="008B26CC" w:rsidP="00ED4F8F">
            <w:pPr>
              <w:autoSpaceDE w:val="0"/>
              <w:autoSpaceDN w:val="0"/>
              <w:adjustRightInd w:val="0"/>
            </w:pPr>
          </w:p>
          <w:p w:rsidR="008B26CC" w:rsidRPr="00D96DD0" w:rsidRDefault="008B26CC" w:rsidP="00ED4F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C" w:rsidRPr="00D96DD0" w:rsidRDefault="008B26CC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</w:tr>
    </w:tbl>
    <w:p w:rsidR="00ED4F8F" w:rsidRPr="00D96DD0" w:rsidRDefault="00ED4F8F" w:rsidP="00ED4F8F">
      <w:r w:rsidRPr="00D96DD0">
        <w:br w:type="page"/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4536"/>
        <w:gridCol w:w="850"/>
        <w:gridCol w:w="709"/>
        <w:gridCol w:w="850"/>
        <w:gridCol w:w="851"/>
        <w:gridCol w:w="992"/>
        <w:gridCol w:w="851"/>
        <w:gridCol w:w="1559"/>
      </w:tblGrid>
      <w:tr w:rsidR="00F954D7" w:rsidRPr="00D96DD0" w:rsidTr="00F954D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  <w:outlineLvl w:val="0"/>
            </w:pPr>
            <w:r w:rsidRPr="00D96DD0"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</w:tr>
      <w:tr w:rsidR="00F954D7" w:rsidRPr="00D96DD0" w:rsidTr="00C97D63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</w:pPr>
            <w:r w:rsidRPr="00D96DD0">
              <w:t>Доля приоритетных объектов, доступных для инвалидов и других МГН в сфере физической культуры и спорта, в общем количестве приоритетных объектов Кемеровской области – Кузбасса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F954D7">
            <w:pPr>
              <w:autoSpaceDE w:val="0"/>
              <w:autoSpaceDN w:val="0"/>
              <w:adjustRightInd w:val="0"/>
              <w:jc w:val="center"/>
            </w:pPr>
            <w:r w:rsidRPr="00D96DD0">
              <w:t>80,0*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80</w:t>
            </w:r>
          </w:p>
        </w:tc>
      </w:tr>
      <w:tr w:rsidR="00F954D7" w:rsidRPr="00D96DD0" w:rsidTr="00C97D63">
        <w:tc>
          <w:tcPr>
            <w:tcW w:w="3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</w:pPr>
            <w:r w:rsidRPr="00D96DD0">
              <w:t>Доля выпускников-инвалидов 9-х и         11-х классов, охваченных профориентационной работой, в общей численности выпускников-инвалидов Кемеровской области – Кузбасса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</w:tr>
      <w:tr w:rsidR="00F954D7" w:rsidRPr="00D96DD0" w:rsidTr="00C97D63"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</w:pPr>
            <w:r w:rsidRPr="00D96DD0">
              <w:t>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общего, основного общего, среднего общего образования в форме совместного обучения с другими обучающимися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7" w:rsidRPr="00D96DD0" w:rsidRDefault="00F954D7" w:rsidP="00ED4F8F">
            <w:pPr>
              <w:autoSpaceDE w:val="0"/>
              <w:autoSpaceDN w:val="0"/>
              <w:adjustRightInd w:val="0"/>
              <w:jc w:val="center"/>
            </w:pPr>
            <w:r w:rsidRPr="00D96DD0">
              <w:t>27</w:t>
            </w:r>
          </w:p>
        </w:tc>
      </w:tr>
    </w:tbl>
    <w:p w:rsidR="00ED4F8F" w:rsidRPr="00D96DD0" w:rsidRDefault="00ED4F8F" w:rsidP="00ED4F8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4F8F" w:rsidRPr="00D96DD0" w:rsidRDefault="00ED4F8F" w:rsidP="00ED4F8F">
      <w:pPr>
        <w:tabs>
          <w:tab w:val="left" w:pos="0"/>
          <w:tab w:val="right" w:pos="9348"/>
        </w:tabs>
      </w:pPr>
      <w:r w:rsidRPr="00D96DD0">
        <w:rPr>
          <w:sz w:val="28"/>
          <w:szCs w:val="28"/>
        </w:rPr>
        <w:t>*</w:t>
      </w:r>
      <w:r w:rsidRPr="00D96DD0">
        <w:t xml:space="preserve">В связи с </w:t>
      </w:r>
      <w:r w:rsidR="002476DB" w:rsidRPr="00D96DD0">
        <w:t>увеличением о</w:t>
      </w:r>
      <w:r w:rsidRPr="00D96DD0">
        <w:t>бщего количества приоритетных объектов скорректированы значения показателей на 2022-202</w:t>
      </w:r>
      <w:r w:rsidR="002476DB" w:rsidRPr="00D96DD0">
        <w:t>6</w:t>
      </w:r>
      <w:r w:rsidRPr="00D96DD0">
        <w:t xml:space="preserve"> годы.</w:t>
      </w:r>
    </w:p>
    <w:p w:rsidR="00574CED" w:rsidRPr="00D96DD0" w:rsidRDefault="00574CED" w:rsidP="00ED4F8F">
      <w:pPr>
        <w:tabs>
          <w:tab w:val="left" w:pos="0"/>
          <w:tab w:val="right" w:pos="9348"/>
        </w:tabs>
      </w:pPr>
    </w:p>
    <w:p w:rsidR="00574CED" w:rsidRPr="00D96DD0" w:rsidRDefault="00574CED" w:rsidP="00ED4F8F">
      <w:pPr>
        <w:tabs>
          <w:tab w:val="left" w:pos="0"/>
          <w:tab w:val="right" w:pos="9348"/>
        </w:tabs>
      </w:pPr>
    </w:p>
    <w:p w:rsidR="00574CED" w:rsidRPr="00D96DD0" w:rsidRDefault="00574CED" w:rsidP="00ED4F8F">
      <w:pPr>
        <w:tabs>
          <w:tab w:val="left" w:pos="0"/>
          <w:tab w:val="right" w:pos="9348"/>
        </w:tabs>
      </w:pPr>
    </w:p>
    <w:p w:rsidR="00574CED" w:rsidRPr="00D96DD0" w:rsidRDefault="00574CED" w:rsidP="00ED4F8F">
      <w:pPr>
        <w:tabs>
          <w:tab w:val="left" w:pos="0"/>
          <w:tab w:val="right" w:pos="9348"/>
        </w:tabs>
      </w:pPr>
    </w:p>
    <w:tbl>
      <w:tblPr>
        <w:tblW w:w="15323" w:type="dxa"/>
        <w:tblLook w:val="04A0" w:firstRow="1" w:lastRow="0" w:firstColumn="1" w:lastColumn="0" w:noHBand="0" w:noVBand="1"/>
      </w:tblPr>
      <w:tblGrid>
        <w:gridCol w:w="10314"/>
        <w:gridCol w:w="5009"/>
      </w:tblGrid>
      <w:tr w:rsidR="0007329F" w:rsidRPr="00D96DD0" w:rsidTr="00ED45FB">
        <w:trPr>
          <w:trHeight w:val="758"/>
        </w:trPr>
        <w:tc>
          <w:tcPr>
            <w:tcW w:w="10314" w:type="dxa"/>
          </w:tcPr>
          <w:p w:rsidR="0007329F" w:rsidRPr="00D96DD0" w:rsidRDefault="0007329F" w:rsidP="00ED45F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lastRenderedPageBreak/>
              <w:t xml:space="preserve">                    </w:t>
            </w:r>
          </w:p>
        </w:tc>
        <w:tc>
          <w:tcPr>
            <w:tcW w:w="5009" w:type="dxa"/>
          </w:tcPr>
          <w:p w:rsidR="0007329F" w:rsidRPr="00D96DD0" w:rsidRDefault="0007329F" w:rsidP="00ED45FB">
            <w:pPr>
              <w:ind w:hanging="12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         </w:t>
            </w:r>
            <w:r w:rsidR="002E0755" w:rsidRPr="00D96DD0">
              <w:rPr>
                <w:sz w:val="28"/>
                <w:szCs w:val="28"/>
              </w:rPr>
              <w:t xml:space="preserve"> </w:t>
            </w:r>
            <w:r w:rsidRPr="00D96DD0">
              <w:rPr>
                <w:sz w:val="28"/>
                <w:szCs w:val="28"/>
              </w:rPr>
              <w:t xml:space="preserve">  Приложение № </w:t>
            </w:r>
            <w:r w:rsidR="00DA2262" w:rsidRPr="00D96DD0">
              <w:rPr>
                <w:sz w:val="28"/>
                <w:szCs w:val="28"/>
              </w:rPr>
              <w:t>5</w:t>
            </w:r>
            <w:r w:rsidRPr="00D96DD0">
              <w:rPr>
                <w:sz w:val="28"/>
                <w:szCs w:val="28"/>
              </w:rPr>
              <w:t xml:space="preserve"> </w:t>
            </w:r>
          </w:p>
          <w:p w:rsidR="0007329F" w:rsidRPr="00D96DD0" w:rsidRDefault="0007329F" w:rsidP="00ED45FB">
            <w:pPr>
              <w:autoSpaceDE w:val="0"/>
              <w:autoSpaceDN w:val="0"/>
              <w:adjustRightInd w:val="0"/>
              <w:ind w:hanging="12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к постановлению Правительства  Кемеровской области - Кузбасса</w:t>
            </w:r>
          </w:p>
        </w:tc>
      </w:tr>
    </w:tbl>
    <w:p w:rsidR="000058CE" w:rsidRPr="00D96DD0" w:rsidRDefault="000058CE" w:rsidP="00ED4F8F">
      <w:pPr>
        <w:tabs>
          <w:tab w:val="left" w:pos="0"/>
          <w:tab w:val="right" w:pos="9348"/>
        </w:tabs>
      </w:pPr>
    </w:p>
    <w:p w:rsidR="00ED4F8F" w:rsidRPr="00D96DD0" w:rsidRDefault="00ED4F8F" w:rsidP="00ED4F8F">
      <w:pPr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</w:p>
    <w:p w:rsidR="00ED4F8F" w:rsidRPr="00D96DD0" w:rsidRDefault="00ED4F8F" w:rsidP="00ED4F8F">
      <w:pPr>
        <w:autoSpaceDE w:val="0"/>
        <w:autoSpaceDN w:val="0"/>
        <w:adjustRightInd w:val="0"/>
        <w:jc w:val="right"/>
      </w:pPr>
    </w:p>
    <w:p w:rsidR="00ED4F8F" w:rsidRPr="00D96DD0" w:rsidRDefault="00ED4F8F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574C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6DD0">
        <w:rPr>
          <w:sz w:val="28"/>
          <w:szCs w:val="28"/>
        </w:rPr>
        <w:t>Методика</w:t>
      </w:r>
    </w:p>
    <w:p w:rsidR="00095C1A" w:rsidRPr="00D96DD0" w:rsidRDefault="00574CED" w:rsidP="00574C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6DD0">
        <w:rPr>
          <w:sz w:val="28"/>
          <w:szCs w:val="28"/>
        </w:rPr>
        <w:t xml:space="preserve">расчета целевых показателей (индикаторов) </w:t>
      </w:r>
    </w:p>
    <w:p w:rsidR="00095C1A" w:rsidRPr="00D96DD0" w:rsidRDefault="00574CED" w:rsidP="00574C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6DD0">
        <w:rPr>
          <w:sz w:val="28"/>
          <w:szCs w:val="28"/>
        </w:rPr>
        <w:t>подпрограммы 1</w:t>
      </w:r>
      <w:r w:rsidR="00095C1A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 xml:space="preserve">«Обеспечение равного доступа </w:t>
      </w:r>
    </w:p>
    <w:p w:rsidR="00095C1A" w:rsidRPr="00D96DD0" w:rsidRDefault="00574CED" w:rsidP="00574C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6DD0">
        <w:rPr>
          <w:sz w:val="28"/>
          <w:szCs w:val="28"/>
        </w:rPr>
        <w:t>инвалидов к приоритетным</w:t>
      </w:r>
      <w:r w:rsidR="00095C1A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 xml:space="preserve">объектам и услугам в приоритетных </w:t>
      </w:r>
    </w:p>
    <w:p w:rsidR="00095C1A" w:rsidRPr="00D96DD0" w:rsidRDefault="00574CED" w:rsidP="00574C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6DD0">
        <w:rPr>
          <w:sz w:val="28"/>
          <w:szCs w:val="28"/>
        </w:rPr>
        <w:t>сферах жизнедеятельности</w:t>
      </w:r>
      <w:r w:rsidR="00095C1A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 xml:space="preserve">инвалидов и других </w:t>
      </w:r>
    </w:p>
    <w:p w:rsidR="00574CED" w:rsidRPr="00D96DD0" w:rsidRDefault="00574CED" w:rsidP="00574C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96DD0">
        <w:rPr>
          <w:sz w:val="28"/>
          <w:szCs w:val="28"/>
        </w:rPr>
        <w:t>маломобильных групп населения</w:t>
      </w:r>
      <w:r w:rsidR="00095C1A" w:rsidRPr="00D96DD0">
        <w:rPr>
          <w:sz w:val="28"/>
          <w:szCs w:val="28"/>
        </w:rPr>
        <w:t xml:space="preserve"> </w:t>
      </w:r>
      <w:r w:rsidRPr="00D96DD0">
        <w:rPr>
          <w:sz w:val="28"/>
          <w:szCs w:val="28"/>
        </w:rPr>
        <w:t>в Кузбассе</w:t>
      </w:r>
      <w:r w:rsidR="00095C1A" w:rsidRPr="00D96DD0">
        <w:rPr>
          <w:sz w:val="28"/>
          <w:szCs w:val="28"/>
        </w:rPr>
        <w:t>»</w:t>
      </w:r>
    </w:p>
    <w:p w:rsidR="00574CED" w:rsidRPr="00D96DD0" w:rsidRDefault="00574CED" w:rsidP="00574CED">
      <w:pPr>
        <w:widowControl w:val="0"/>
        <w:autoSpaceDE w:val="0"/>
        <w:autoSpaceDN w:val="0"/>
        <w:spacing w:after="1"/>
        <w:rPr>
          <w:rFonts w:ascii="Calibri" w:hAnsi="Calibri" w:cs="Calibri"/>
          <w:sz w:val="22"/>
          <w:szCs w:val="22"/>
        </w:rPr>
      </w:pPr>
    </w:p>
    <w:p w:rsidR="00574CED" w:rsidRPr="00D96DD0" w:rsidRDefault="00574CED" w:rsidP="00574C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64"/>
        <w:gridCol w:w="5812"/>
        <w:gridCol w:w="2835"/>
      </w:tblGrid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№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Целевые показатели (индикаторы)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Ответственный за исполнение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4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</w:t>
            </w:r>
          </w:p>
        </w:tc>
        <w:tc>
          <w:tcPr>
            <w:tcW w:w="5364" w:type="dxa"/>
          </w:tcPr>
          <w:p w:rsidR="00574CED" w:rsidRPr="00D96DD0" w:rsidRDefault="00574CED" w:rsidP="003527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приоритетных объектов и услуг в приоритетных сферах жизнедеятельности инвалидов, нанесенных на карту доступности Кемеровской области - Кузбассе по результатам их паспортизации, среди всех приоритетных объектов и услуг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приоритетных объектов и услуг в приоритетных сферах жизнедеятельности инвалидов, нанесенных на карту доступности по результатам их паспортизации, умноженного на 100%, к количеству всех приоритетных объектов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социальной защиты населения Кузбасса</w:t>
            </w:r>
          </w:p>
        </w:tc>
      </w:tr>
    </w:tbl>
    <w:p w:rsidR="003527BB" w:rsidRPr="00D96DD0" w:rsidRDefault="003527BB" w:rsidP="00574CED">
      <w:pPr>
        <w:widowControl w:val="0"/>
        <w:autoSpaceDE w:val="0"/>
        <w:autoSpaceDN w:val="0"/>
        <w:jc w:val="center"/>
        <w:rPr>
          <w:sz w:val="22"/>
          <w:szCs w:val="22"/>
        </w:rPr>
        <w:sectPr w:rsidR="003527BB" w:rsidRPr="00D96DD0" w:rsidSect="00A17ED5">
          <w:headerReference w:type="default" r:id="rId43"/>
          <w:pgSz w:w="16838" w:h="11906" w:orient="landscape"/>
          <w:pgMar w:top="851" w:right="851" w:bottom="1701" w:left="1134" w:header="567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64"/>
        <w:gridCol w:w="5812"/>
        <w:gridCol w:w="2835"/>
      </w:tblGrid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4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2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Кемеровской области - Кузбассе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доступных для инвалидов и других МГН приоритетных объектов социальной инфраструктуры, умноженного на 100%, к общему количеству приоритетных объектов Кемеровской области - Кузбассе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социальной защиты населения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3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подвижного состава в Кемеровской области - Кузбассе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численности парка подвижного состава, оборудованного для перевозки МГН, умноженной на 100%, к общей численности подвижного состава в парке в Кемеровской области - Кузбассе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транспорта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4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приоритетных объектов, доступных для инвалидов и других МГН в сфере социальной защиты, в общем количестве приоритетных объектов органов социальной защиты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приоритетных объектов, доступных для инвалидов и других МГН в сфере социальной защиты, умноженного на 100%, к общему количеству приоритетных объектов органов социальной защиты населения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социальной защиты населения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5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приоритетных объектов органов службы занятости, доступных для инвалидов и других МГН, в общем количестве объектов органов службы занятости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приоритетных объектов органов службы занятости, доступных для инвалидов и других МГН, умноженного на 100%, к общему количеству объектов органов службы занятости Кемеровской 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труда и занятости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6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приоритетных объектов, доступных для инвалидов и других МГН в сфере здравоохранения, умноженного на 100%, к общему количеству приоритетных объектов в сфере здравоохранения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здравоохранения Кузбасса</w:t>
            </w:r>
          </w:p>
        </w:tc>
      </w:tr>
    </w:tbl>
    <w:p w:rsidR="003527BB" w:rsidRPr="00D96DD0" w:rsidRDefault="003527BB" w:rsidP="00574CED">
      <w:pPr>
        <w:widowControl w:val="0"/>
        <w:autoSpaceDE w:val="0"/>
        <w:autoSpaceDN w:val="0"/>
        <w:jc w:val="center"/>
        <w:rPr>
          <w:sz w:val="22"/>
          <w:szCs w:val="22"/>
        </w:rPr>
        <w:sectPr w:rsidR="003527BB" w:rsidRPr="00D96DD0" w:rsidSect="00A17ED5">
          <w:pgSz w:w="16838" w:h="11906" w:orient="landscape"/>
          <w:pgMar w:top="851" w:right="851" w:bottom="1701" w:left="1134" w:header="567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64"/>
        <w:gridCol w:w="5812"/>
        <w:gridCol w:w="2835"/>
      </w:tblGrid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4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7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дошкольных образовательных организаций, в которых создана универсальная безбарьерная среда для инклюзивного образования детей-инвалидов, детей с ограниченными возможностями здоровья, умноженного на 100%, к общему количеству дошкольных образовательных организаций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образования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8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общеобразовательных организаций, в которых создана универсальная безбарьерная среда для инклюзивного образования детей-инвалидов, умноженного на 100%, к общему количеству общеобразовательных организаций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образования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9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детей-инвалидов в возрасте от 1,5 до 7 лет, охваченных дошкольным образованием, умноженного на 100%, к общему числу детей-инвалидов данного возраста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образования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10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Кемеровской области - Кузбасса (процентов)</w:t>
            </w:r>
          </w:p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детей-инвалидов, которым созданы условия для получения качественного начального общего, основного общего, среднего общего образования, умноженного на 100%, к общему числу детей-инвалидов школьного возраста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образования Кузбасса</w:t>
            </w:r>
          </w:p>
        </w:tc>
      </w:tr>
    </w:tbl>
    <w:p w:rsidR="003527BB" w:rsidRPr="00D96DD0" w:rsidRDefault="003527BB" w:rsidP="00574CED">
      <w:pPr>
        <w:widowControl w:val="0"/>
        <w:autoSpaceDE w:val="0"/>
        <w:autoSpaceDN w:val="0"/>
        <w:jc w:val="center"/>
        <w:rPr>
          <w:sz w:val="22"/>
          <w:szCs w:val="22"/>
        </w:rPr>
        <w:sectPr w:rsidR="003527BB" w:rsidRPr="00D96DD0" w:rsidSect="00A17ED5">
          <w:pgSz w:w="16838" w:h="11906" w:orient="landscape"/>
          <w:pgMar w:top="851" w:right="851" w:bottom="1701" w:left="1134" w:header="567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64"/>
        <w:gridCol w:w="5812"/>
        <w:gridCol w:w="2835"/>
      </w:tblGrid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4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11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детей-инвалидов в возрасте от 5 до 18 лет, получающих дополнительное образование, умноженного на 100%, к общему количеству детей-инвалидов данного возраста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образования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12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дошкольных, общеобразовательных организаций и организаций дополнительного образования, в которых созданы условия для получения детьми-инвалидами качественного образования, умноженного на 100%, к общему количеству указанных образовательных организаций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образования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13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приоритетных объектов, доступных для инвалидов и других МГН в сфере культуры, в общем количестве приоритетных объектов в сфере культуры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приоритетных объектов, доступных для инвалидов и других МГН в сфере культуры, умноженного на 100%, к общему количеству приоритетных объектов в сфере культуры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культуры и национальной политики Кузбасса</w:t>
            </w:r>
          </w:p>
        </w:tc>
      </w:tr>
      <w:tr w:rsidR="00574CED" w:rsidRPr="00D96DD0" w:rsidTr="003527BB">
        <w:trPr>
          <w:trHeight w:val="1705"/>
        </w:trPr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14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Кемеровской области - Кузбассе (процентов)</w:t>
            </w:r>
          </w:p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численности лиц с ограниченными возможностями здоровья и инвалидов от 6 до 18 лет, систематически занимающихся физкультурой и спортом, умноженной на 100%, к общей численности данной категории населения в Кемеровской области - Кузбассе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физической культуры и спорта Кузбасса</w:t>
            </w:r>
          </w:p>
        </w:tc>
      </w:tr>
    </w:tbl>
    <w:p w:rsidR="003527BB" w:rsidRPr="00D96DD0" w:rsidRDefault="003527BB" w:rsidP="00574CED">
      <w:pPr>
        <w:widowControl w:val="0"/>
        <w:autoSpaceDE w:val="0"/>
        <w:autoSpaceDN w:val="0"/>
        <w:jc w:val="center"/>
        <w:rPr>
          <w:sz w:val="22"/>
          <w:szCs w:val="22"/>
        </w:rPr>
        <w:sectPr w:rsidR="003527BB" w:rsidRPr="00D96DD0" w:rsidSect="00A17ED5">
          <w:pgSz w:w="16838" w:h="11906" w:orient="landscape"/>
          <w:pgMar w:top="851" w:right="851" w:bottom="1701" w:left="1134" w:header="567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64"/>
        <w:gridCol w:w="5812"/>
        <w:gridCol w:w="2835"/>
      </w:tblGrid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4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15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приоритетных объектов, доступных для инвалидов и других МГН в сфере физической культуры и спорта, в общем количестве приоритетных объектов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приоритетных объектов, доступных для инвалидов и других МГН в сфере физической культуры и спорта, умноженного на 100%, к общему количеству приоритетных объектов в сфере физической культуры и спорта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физической культуры и спорта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16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граждан, признающих навыки, достоинства и способности инвалидов, в общей численности опрошенных граждан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граждан, признающих навыки, достоинства и способности инвалидов, умноженного на 100%, к общему количеству опрошенных граждан Кемеровской области - Кузбасса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социальной защиты населения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17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количества инвалидов, положительно оценивающих отношение населения к проблемам инвалидов, умноженного на 100%, к общему количеству опрошенных инвалидов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социальной защиты населения Кузбасса</w:t>
            </w:r>
          </w:p>
        </w:tc>
      </w:tr>
      <w:tr w:rsidR="00574CED" w:rsidRPr="00D96DD0" w:rsidTr="00574CED">
        <w:tc>
          <w:tcPr>
            <w:tcW w:w="510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18</w:t>
            </w:r>
          </w:p>
        </w:tc>
        <w:tc>
          <w:tcPr>
            <w:tcW w:w="5364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Доля выпускников-инвалидов 9-х и 11-х классов, охваченных профориентационной работой, в общей численности выпускников-инвалидов Кемеровской области - Кузбасса (процентов)</w:t>
            </w:r>
          </w:p>
        </w:tc>
        <w:tc>
          <w:tcPr>
            <w:tcW w:w="5812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Отношение численности выпускников-инвалидов 9-х и 11-х классов, охваченных профориентационной работой, умноженной на 100%, к общей численности выпускников-инвалидов Кемеровской области - Кузбасса (процентов)</w:t>
            </w:r>
          </w:p>
        </w:tc>
        <w:tc>
          <w:tcPr>
            <w:tcW w:w="2835" w:type="dxa"/>
          </w:tcPr>
          <w:p w:rsidR="00574CED" w:rsidRPr="00D96DD0" w:rsidRDefault="00574CED" w:rsidP="00574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96DD0">
              <w:rPr>
                <w:sz w:val="22"/>
                <w:szCs w:val="22"/>
              </w:rPr>
              <w:t>Министерство образования Кузбасса</w:t>
            </w:r>
          </w:p>
        </w:tc>
      </w:tr>
    </w:tbl>
    <w:p w:rsidR="003527BB" w:rsidRPr="00D96DD0" w:rsidRDefault="003527BB" w:rsidP="00574CE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CED" w:rsidRPr="00D96DD0" w:rsidRDefault="00574CED" w:rsidP="00574CE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D96DD0">
        <w:rPr>
          <w:rFonts w:ascii="Times New Roman" w:hAnsi="Times New Roman"/>
          <w:sz w:val="28"/>
          <w:szCs w:val="28"/>
        </w:rPr>
        <w:t>Примечание: Приоритетными для инвалидов и других МГН объектами считаются наиболее значимые для инвалидов объекты, отобранные исполнительн</w:t>
      </w:r>
      <w:r w:rsidR="005D6596" w:rsidRPr="00D96DD0">
        <w:rPr>
          <w:rFonts w:ascii="Times New Roman" w:hAnsi="Times New Roman"/>
          <w:sz w:val="28"/>
          <w:szCs w:val="28"/>
        </w:rPr>
        <w:t xml:space="preserve">ыми органами </w:t>
      </w:r>
      <w:r w:rsidRPr="00D96DD0">
        <w:rPr>
          <w:rFonts w:ascii="Times New Roman" w:hAnsi="Times New Roman"/>
          <w:sz w:val="28"/>
          <w:szCs w:val="28"/>
        </w:rPr>
        <w:t xml:space="preserve">власти Кемеровской области – Кузбасса по сферам своей деятельности с участием представителей общественных организаций инвалидов, в приоритетных сферах жизнедеятельности инвалидов (здравоохранение, социальная защита, занятость, спорт и физическая культура, культура). </w:t>
      </w:r>
      <w:r w:rsidR="003527BB" w:rsidRPr="00D96DD0">
        <w:rPr>
          <w:rFonts w:ascii="Times New Roman" w:hAnsi="Times New Roman"/>
          <w:sz w:val="28"/>
          <w:szCs w:val="28"/>
        </w:rPr>
        <w:t>Исполнительные органы власти</w:t>
      </w:r>
      <w:r w:rsidRPr="00D96DD0">
        <w:rPr>
          <w:rFonts w:ascii="Times New Roman" w:hAnsi="Times New Roman"/>
          <w:sz w:val="28"/>
          <w:szCs w:val="28"/>
        </w:rPr>
        <w:t xml:space="preserve"> Кемеровской области – Кузбасса утверждают перечень приоритетных объектов социальной инфраструктуры по сферам своей деятельности. </w:t>
      </w:r>
    </w:p>
    <w:p w:rsidR="00574CED" w:rsidRPr="00D96DD0" w:rsidRDefault="00574CED" w:rsidP="00574CED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lastRenderedPageBreak/>
        <w:t xml:space="preserve">В случае если учреждение или организация занимает несколько зданий и сооружений (как на единой территории, так и территориально разделенные - то есть расположенные в отдалении), то каждое самостоятельное здание (сооружение) и прилегающий к нему участок рассматривается как отдельный объект социальной инфраструктуры. Если учреждение (организация) занимает только часть здания или сооружения (один этаж или несколько этажей, одно или несколько помещений в здании, на участке, прилегающем к зданию), то объектом социальной инфраструктуры в данном случае признается часть здания (сооружения), занимаемая конкретным учреждением (организацией), и пути движения к нему. </w:t>
      </w:r>
    </w:p>
    <w:p w:rsidR="00574CED" w:rsidRPr="00D96DD0" w:rsidRDefault="00574CED" w:rsidP="00574CED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6DD0">
        <w:rPr>
          <w:rFonts w:eastAsia="Calibri"/>
          <w:sz w:val="28"/>
          <w:szCs w:val="28"/>
          <w:lang w:eastAsia="en-US"/>
        </w:rPr>
        <w:t>Доступным приоритетным объектом считается приоритетный объект, который определен в паспорте доступности объекта как: «доступен полностью всем», либо «доступен полностью избирательно всем», либо «доступен частично всем», либо «доступен частично избирательно всем».</w:t>
      </w:r>
    </w:p>
    <w:p w:rsidR="00574CED" w:rsidRPr="00D96DD0" w:rsidRDefault="00574CED" w:rsidP="00574CE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74CED" w:rsidRPr="00D96DD0" w:rsidRDefault="00574CED" w:rsidP="00574C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p w:rsidR="003527BB" w:rsidRPr="00D96DD0" w:rsidRDefault="003527BB" w:rsidP="00ED4F8F">
      <w:pPr>
        <w:autoSpaceDE w:val="0"/>
        <w:autoSpaceDN w:val="0"/>
        <w:adjustRightInd w:val="0"/>
        <w:jc w:val="right"/>
      </w:pPr>
    </w:p>
    <w:p w:rsidR="003527BB" w:rsidRPr="00D96DD0" w:rsidRDefault="003527BB" w:rsidP="00ED4F8F">
      <w:pPr>
        <w:autoSpaceDE w:val="0"/>
        <w:autoSpaceDN w:val="0"/>
        <w:adjustRightInd w:val="0"/>
        <w:jc w:val="right"/>
      </w:pPr>
    </w:p>
    <w:p w:rsidR="003527BB" w:rsidRPr="00D96DD0" w:rsidRDefault="003527BB" w:rsidP="00ED4F8F">
      <w:pPr>
        <w:autoSpaceDE w:val="0"/>
        <w:autoSpaceDN w:val="0"/>
        <w:adjustRightInd w:val="0"/>
        <w:jc w:val="right"/>
      </w:pPr>
    </w:p>
    <w:p w:rsidR="00574CED" w:rsidRPr="00D96DD0" w:rsidRDefault="00574CED" w:rsidP="00ED4F8F">
      <w:pPr>
        <w:autoSpaceDE w:val="0"/>
        <w:autoSpaceDN w:val="0"/>
        <w:adjustRightInd w:val="0"/>
        <w:jc w:val="right"/>
      </w:pPr>
    </w:p>
    <w:tbl>
      <w:tblPr>
        <w:tblW w:w="15323" w:type="dxa"/>
        <w:tblLook w:val="04A0" w:firstRow="1" w:lastRow="0" w:firstColumn="1" w:lastColumn="0" w:noHBand="0" w:noVBand="1"/>
      </w:tblPr>
      <w:tblGrid>
        <w:gridCol w:w="10314"/>
        <w:gridCol w:w="5009"/>
      </w:tblGrid>
      <w:tr w:rsidR="002962D7" w:rsidRPr="00D96DD0" w:rsidTr="004E57DF">
        <w:trPr>
          <w:trHeight w:val="758"/>
        </w:trPr>
        <w:tc>
          <w:tcPr>
            <w:tcW w:w="10314" w:type="dxa"/>
          </w:tcPr>
          <w:p w:rsidR="002962D7" w:rsidRPr="00D96DD0" w:rsidRDefault="003360C8" w:rsidP="002962D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009" w:type="dxa"/>
          </w:tcPr>
          <w:p w:rsidR="002962D7" w:rsidRPr="00D96DD0" w:rsidRDefault="00FB6FE1" w:rsidP="004E57DF">
            <w:pPr>
              <w:ind w:hanging="12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           </w:t>
            </w:r>
            <w:r w:rsidR="002962D7" w:rsidRPr="00D96DD0">
              <w:rPr>
                <w:sz w:val="28"/>
                <w:szCs w:val="28"/>
              </w:rPr>
              <w:t xml:space="preserve">Приложение № </w:t>
            </w:r>
            <w:r w:rsidR="002E0755" w:rsidRPr="00D96DD0">
              <w:rPr>
                <w:sz w:val="28"/>
                <w:szCs w:val="28"/>
              </w:rPr>
              <w:t>6</w:t>
            </w:r>
            <w:r w:rsidR="002962D7" w:rsidRPr="00D96DD0">
              <w:rPr>
                <w:sz w:val="28"/>
                <w:szCs w:val="28"/>
              </w:rPr>
              <w:t xml:space="preserve"> </w:t>
            </w:r>
          </w:p>
          <w:p w:rsidR="002962D7" w:rsidRPr="00D96DD0" w:rsidRDefault="002962D7" w:rsidP="004E57DF">
            <w:pPr>
              <w:autoSpaceDE w:val="0"/>
              <w:autoSpaceDN w:val="0"/>
              <w:adjustRightInd w:val="0"/>
              <w:ind w:hanging="12"/>
              <w:rPr>
                <w:bCs/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к постановлению Правительства  Кемеровской области </w:t>
            </w:r>
            <w:r w:rsidR="003527BB" w:rsidRPr="00D96DD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D96DD0">
              <w:rPr>
                <w:sz w:val="28"/>
                <w:szCs w:val="28"/>
              </w:rPr>
              <w:t xml:space="preserve"> Кузбасса</w:t>
            </w:r>
          </w:p>
        </w:tc>
      </w:tr>
    </w:tbl>
    <w:p w:rsidR="002962D7" w:rsidRPr="00D96DD0" w:rsidRDefault="002962D7" w:rsidP="00CA02B9">
      <w:pPr>
        <w:pStyle w:val="ConsPlusNormal"/>
        <w:jc w:val="both"/>
        <w:rPr>
          <w:sz w:val="28"/>
          <w:szCs w:val="28"/>
        </w:rPr>
      </w:pPr>
    </w:p>
    <w:p w:rsidR="00D3110E" w:rsidRPr="00D96DD0" w:rsidRDefault="00D3110E" w:rsidP="00CA02B9">
      <w:pPr>
        <w:pStyle w:val="ConsPlusNormal"/>
        <w:jc w:val="both"/>
        <w:rPr>
          <w:sz w:val="28"/>
          <w:szCs w:val="28"/>
        </w:rPr>
      </w:pPr>
    </w:p>
    <w:p w:rsidR="004E57DF" w:rsidRPr="00D96DD0" w:rsidRDefault="004E57DF" w:rsidP="00CA02B9">
      <w:pPr>
        <w:pStyle w:val="ConsPlusNormal"/>
        <w:jc w:val="both"/>
        <w:rPr>
          <w:sz w:val="28"/>
          <w:szCs w:val="28"/>
        </w:rPr>
      </w:pPr>
    </w:p>
    <w:p w:rsidR="004E57DF" w:rsidRPr="00D96DD0" w:rsidRDefault="004E57DF" w:rsidP="004E57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DD0">
        <w:rPr>
          <w:bCs/>
          <w:sz w:val="28"/>
          <w:szCs w:val="28"/>
          <w:lang w:val="en-US"/>
        </w:rPr>
        <w:t xml:space="preserve">II </w:t>
      </w:r>
      <w:r w:rsidRPr="00D96DD0">
        <w:rPr>
          <w:bCs/>
          <w:sz w:val="28"/>
          <w:szCs w:val="28"/>
        </w:rPr>
        <w:t>этап – 20</w:t>
      </w:r>
      <w:r w:rsidRPr="00D96DD0">
        <w:rPr>
          <w:bCs/>
          <w:sz w:val="28"/>
          <w:szCs w:val="28"/>
          <w:lang w:val="en-US"/>
        </w:rPr>
        <w:t>21</w:t>
      </w:r>
      <w:r w:rsidR="003527BB" w:rsidRPr="00D96DD0">
        <w:rPr>
          <w:rFonts w:eastAsia="Calibri"/>
          <w:sz w:val="28"/>
          <w:szCs w:val="28"/>
          <w:lang w:eastAsia="en-US"/>
        </w:rPr>
        <w:t>–</w:t>
      </w:r>
      <w:r w:rsidRPr="00D96DD0">
        <w:rPr>
          <w:bCs/>
          <w:sz w:val="28"/>
          <w:szCs w:val="28"/>
        </w:rPr>
        <w:t>202</w:t>
      </w:r>
      <w:r w:rsidR="00FB6FE1" w:rsidRPr="00D96DD0">
        <w:rPr>
          <w:bCs/>
          <w:sz w:val="28"/>
          <w:szCs w:val="28"/>
        </w:rPr>
        <w:t>6</w:t>
      </w:r>
      <w:r w:rsidRPr="00D96DD0">
        <w:rPr>
          <w:bCs/>
          <w:sz w:val="28"/>
          <w:szCs w:val="28"/>
        </w:rPr>
        <w:t xml:space="preserve"> годы</w:t>
      </w:r>
    </w:p>
    <w:p w:rsidR="004E57DF" w:rsidRPr="00D96DD0" w:rsidRDefault="004E57DF" w:rsidP="004E57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993"/>
        <w:gridCol w:w="1275"/>
        <w:gridCol w:w="1276"/>
        <w:gridCol w:w="1134"/>
        <w:gridCol w:w="1276"/>
        <w:gridCol w:w="1134"/>
        <w:gridCol w:w="992"/>
        <w:gridCol w:w="992"/>
        <w:gridCol w:w="1418"/>
        <w:gridCol w:w="1417"/>
      </w:tblGrid>
      <w:tr w:rsidR="00FB6FE1" w:rsidRPr="00D96DD0" w:rsidTr="00C9131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 xml:space="preserve">Наименование мероприятий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Источ</w:t>
            </w:r>
            <w:r w:rsidR="00C91312" w:rsidRPr="00D96DD0">
              <w:t>-</w:t>
            </w:r>
            <w:r w:rsidRPr="00D96DD0">
              <w:t>ник финан</w:t>
            </w:r>
            <w:r w:rsidR="00C91312" w:rsidRPr="00D96DD0">
              <w:t>-</w:t>
            </w:r>
            <w:r w:rsidRPr="00D96DD0">
              <w:t>сирова</w:t>
            </w:r>
            <w:r w:rsidR="00C91312" w:rsidRPr="00D96DD0">
              <w:t>-</w:t>
            </w:r>
            <w:r w:rsidRPr="00D96DD0">
              <w:t>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Объем финансирования,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Ответствен-ные исполните-ли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FB6FE1">
            <w:pPr>
              <w:autoSpaceDE w:val="0"/>
              <w:autoSpaceDN w:val="0"/>
              <w:adjustRightInd w:val="0"/>
              <w:jc w:val="center"/>
            </w:pPr>
            <w:r w:rsidRPr="00D96DD0">
              <w:t>Наименова-ние государст-венных программ</w:t>
            </w:r>
          </w:p>
        </w:tc>
      </w:tr>
      <w:tr w:rsidR="00C91312" w:rsidRPr="00D96DD0" w:rsidTr="00C9131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rPr>
                <w:lang w:val="en-US"/>
              </w:rPr>
              <w:t>2021</w:t>
            </w:r>
            <w:r w:rsidRPr="00D96DD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</w:t>
            </w:r>
            <w:r w:rsidRPr="00D96DD0">
              <w:rPr>
                <w:lang w:val="en-US"/>
              </w:rPr>
              <w:t>22</w:t>
            </w:r>
            <w:r w:rsidRPr="00D96DD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</w:t>
            </w:r>
            <w:r w:rsidRPr="00D96DD0">
              <w:rPr>
                <w:lang w:val="en-US"/>
              </w:rPr>
              <w:t>23</w:t>
            </w:r>
            <w:r w:rsidRPr="00D96DD0">
              <w:t xml:space="preserve"> год</w:t>
            </w:r>
          </w:p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1312" w:rsidRPr="00D96DD0" w:rsidTr="00C913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t>1</w:t>
            </w:r>
            <w:r w:rsidR="00C91312" w:rsidRPr="00D96DD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t>1</w:t>
            </w:r>
            <w:r w:rsidR="00C91312" w:rsidRPr="00D96DD0">
              <w:t>2</w:t>
            </w:r>
          </w:p>
        </w:tc>
      </w:tr>
      <w:tr w:rsidR="00C91312" w:rsidRPr="00D96DD0" w:rsidTr="00C913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</w:pPr>
            <w:r w:rsidRPr="00D96DD0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BA5DCE" w:rsidP="00B0623E">
            <w:pPr>
              <w:autoSpaceDE w:val="0"/>
              <w:autoSpaceDN w:val="0"/>
              <w:adjustRightInd w:val="0"/>
              <w:jc w:val="center"/>
            </w:pPr>
            <w:r w:rsidRPr="00D96DD0">
              <w:t>460</w:t>
            </w:r>
            <w:r w:rsidR="00B0623E" w:rsidRPr="00D96DD0">
              <w:t>3167,6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1235027,1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567367,8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FB6FE1">
            <w:pPr>
              <w:autoSpaceDE w:val="0"/>
              <w:autoSpaceDN w:val="0"/>
              <w:adjustRightInd w:val="0"/>
              <w:jc w:val="center"/>
            </w:pPr>
            <w:r w:rsidRPr="00D96DD0">
              <w:t>2214299,5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B0623E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  <w:r w:rsidR="00B0623E" w:rsidRPr="00D96DD0">
              <w:t>50333,2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FB6FE1">
            <w:pPr>
              <w:autoSpaceDE w:val="0"/>
              <w:autoSpaceDN w:val="0"/>
              <w:adjustRightInd w:val="0"/>
              <w:jc w:val="center"/>
            </w:pPr>
            <w:r w:rsidRPr="00D96DD0">
              <w:t>18070,0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</w:pPr>
            <w:r w:rsidRPr="00D96DD0">
              <w:t>18070,0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1" w:rsidRPr="00D96DD0" w:rsidRDefault="00FB6FE1" w:rsidP="004E57D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57DF" w:rsidRPr="00D96DD0" w:rsidRDefault="004E57DF" w:rsidP="004E57DF">
      <w:r w:rsidRPr="00D96DD0"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276"/>
        <w:gridCol w:w="1276"/>
        <w:gridCol w:w="1276"/>
        <w:gridCol w:w="1134"/>
        <w:gridCol w:w="1275"/>
        <w:gridCol w:w="1134"/>
        <w:gridCol w:w="993"/>
        <w:gridCol w:w="1134"/>
        <w:gridCol w:w="1134"/>
        <w:gridCol w:w="1275"/>
      </w:tblGrid>
      <w:tr w:rsidR="00C91312" w:rsidRPr="00D96DD0" w:rsidTr="009313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12</w:t>
            </w:r>
          </w:p>
        </w:tc>
      </w:tr>
      <w:tr w:rsidR="00C91312" w:rsidRPr="00D96DD0" w:rsidTr="00931319">
        <w:trPr>
          <w:trHeight w:val="35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</w:pPr>
            <w:r w:rsidRPr="00D96DD0">
              <w:t>областной бюджет, всего,</w:t>
            </w:r>
          </w:p>
          <w:p w:rsidR="00C91312" w:rsidRPr="00D96DD0" w:rsidRDefault="00C91312" w:rsidP="004E57DF">
            <w:pPr>
              <w:autoSpaceDE w:val="0"/>
              <w:autoSpaceDN w:val="0"/>
              <w:adjustRightInd w:val="0"/>
            </w:pPr>
            <w:r w:rsidRPr="00D96DD0"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12" w:rsidRPr="00D96DD0" w:rsidRDefault="00C91312" w:rsidP="00B0623E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  <w:r w:rsidR="00D0350E" w:rsidRPr="00D96DD0">
              <w:t>19</w:t>
            </w:r>
            <w:r w:rsidR="00B0623E" w:rsidRPr="00D96DD0">
              <w:t>6513,5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1235027,1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567217,8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1808010,4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12" w:rsidRPr="00D96DD0" w:rsidRDefault="00C91312" w:rsidP="00B0623E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  <w:r w:rsidR="00B0623E" w:rsidRPr="00D96DD0">
              <w:t>50318,2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17970,0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12" w:rsidRPr="00D96DD0" w:rsidRDefault="00C91312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17970,0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</w:pPr>
          </w:p>
        </w:tc>
      </w:tr>
      <w:tr w:rsidR="00C91312" w:rsidRPr="00D96DD0" w:rsidTr="0093131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931319">
            <w:pPr>
              <w:autoSpaceDE w:val="0"/>
              <w:autoSpaceDN w:val="0"/>
              <w:adjustRightInd w:val="0"/>
            </w:pPr>
            <w:r w:rsidRPr="00D96DD0">
              <w:t>Минис-терство физи-ческой культуры и спорта Кузбасса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</w:pPr>
          </w:p>
        </w:tc>
      </w:tr>
      <w:tr w:rsidR="00C91312" w:rsidRPr="00D96DD0" w:rsidTr="0093131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B0623E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  <w:r w:rsidR="00B0623E" w:rsidRPr="00D96DD0">
              <w:t>5932,1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rPr>
                <w:lang w:val="en-US"/>
              </w:rPr>
              <w:t>16300</w:t>
            </w:r>
            <w:r w:rsidRPr="00D96DD0">
              <w:t>,</w:t>
            </w:r>
            <w:r w:rsidRPr="00D96DD0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12056,8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B0623E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14375,3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126DDF">
            <w:pPr>
              <w:autoSpaceDE w:val="0"/>
              <w:autoSpaceDN w:val="0"/>
              <w:adjustRightInd w:val="0"/>
              <w:jc w:val="center"/>
            </w:pPr>
            <w:r w:rsidRPr="00D96DD0">
              <w:t>1</w:t>
            </w:r>
            <w:r w:rsidR="00126DDF" w:rsidRPr="00D96DD0">
              <w:t>6200</w:t>
            </w:r>
            <w:r w:rsidRPr="00D96D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126DDF">
            <w:pPr>
              <w:autoSpaceDE w:val="0"/>
              <w:autoSpaceDN w:val="0"/>
              <w:adjustRightInd w:val="0"/>
              <w:jc w:val="center"/>
            </w:pPr>
            <w:r w:rsidRPr="00D96DD0">
              <w:t>1</w:t>
            </w:r>
            <w:r w:rsidR="00126DDF" w:rsidRPr="00D96DD0">
              <w:t>6200</w:t>
            </w:r>
            <w:r w:rsidRPr="00D96D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931319">
            <w:pPr>
              <w:autoSpaceDE w:val="0"/>
              <w:autoSpaceDN w:val="0"/>
              <w:adjustRightInd w:val="0"/>
            </w:pPr>
            <w:r w:rsidRPr="00D96DD0">
              <w:t>Минис-терство социа-льной защиты населе</w:t>
            </w:r>
            <w:r w:rsidR="00931319" w:rsidRPr="00D96DD0">
              <w:t>-</w:t>
            </w:r>
            <w:r w:rsidRPr="00D96DD0">
              <w:t>ния Кузбасса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</w:pPr>
          </w:p>
        </w:tc>
      </w:tr>
      <w:tr w:rsidR="00C91312" w:rsidRPr="00D96DD0" w:rsidTr="0093131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C91312" w:rsidP="00931319">
            <w:pPr>
              <w:autoSpaceDE w:val="0"/>
              <w:autoSpaceDN w:val="0"/>
              <w:adjustRightInd w:val="0"/>
            </w:pPr>
            <w:r w:rsidRPr="00D96DD0">
              <w:t>Минис-терство  культуры и нацио-нальной политики Кузбасса</w:t>
            </w:r>
          </w:p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Pr="00D96DD0" w:rsidRDefault="00C91312" w:rsidP="004E57DF">
            <w:pPr>
              <w:autoSpaceDE w:val="0"/>
              <w:autoSpaceDN w:val="0"/>
              <w:adjustRightInd w:val="0"/>
            </w:pPr>
          </w:p>
        </w:tc>
      </w:tr>
      <w:tr w:rsidR="0059103A" w:rsidRPr="00D96DD0" w:rsidTr="009313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12</w:t>
            </w:r>
          </w:p>
        </w:tc>
      </w:tr>
      <w:tr w:rsidR="00095C1A" w:rsidRPr="00D96DD0" w:rsidTr="00A41D0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  <w:r w:rsidRPr="00D96DD0">
              <w:br w:type="page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34500,0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C91312">
            <w:pPr>
              <w:autoSpaceDE w:val="0"/>
              <w:autoSpaceDN w:val="0"/>
              <w:adjustRightInd w:val="0"/>
              <w:jc w:val="center"/>
            </w:pPr>
            <w:r w:rsidRPr="00D96DD0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</w:pPr>
            <w:r w:rsidRPr="00D96DD0">
              <w:t>Минис-терство образо-вания  Кузбасса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</w:pPr>
          </w:p>
        </w:tc>
      </w:tr>
      <w:tr w:rsidR="00095C1A" w:rsidRPr="00D96DD0" w:rsidTr="00A41D06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4081412,5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1233093,2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534359,8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1779786,6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534172,9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BF6ADA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</w:pPr>
            <w:r w:rsidRPr="00D96DD0">
              <w:t>Минис-терство транс-порта Кузбасса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</w:pPr>
          </w:p>
        </w:tc>
      </w:tr>
      <w:tr w:rsidR="00095C1A" w:rsidRPr="00D96DD0" w:rsidTr="00A41D06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BF6ADA">
            <w:pPr>
              <w:autoSpaceDE w:val="0"/>
              <w:autoSpaceDN w:val="0"/>
              <w:adjustRightInd w:val="0"/>
              <w:jc w:val="center"/>
            </w:pPr>
            <w:r w:rsidRPr="00D96DD0">
              <w:t>1160,0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BF6ADA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</w:pPr>
            <w:r w:rsidRPr="00D96DD0">
              <w:t>Минис-терство здраво-охране-ния Кузбасса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</w:pPr>
          </w:p>
        </w:tc>
      </w:tr>
      <w:tr w:rsidR="00095C1A" w:rsidRPr="00D96DD0" w:rsidTr="00A41D06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095C1A">
            <w:pPr>
              <w:autoSpaceDE w:val="0"/>
              <w:autoSpaceDN w:val="0"/>
              <w:adjustRightInd w:val="0"/>
              <w:jc w:val="center"/>
            </w:pPr>
            <w:r w:rsidRPr="00D96DD0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BF6ADA">
            <w:pPr>
              <w:autoSpaceDE w:val="0"/>
              <w:autoSpaceDN w:val="0"/>
              <w:adjustRightInd w:val="0"/>
              <w:jc w:val="center"/>
            </w:pPr>
            <w:r w:rsidRPr="00D96DD0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BF6ADA">
            <w:pPr>
              <w:autoSpaceDE w:val="0"/>
              <w:autoSpaceDN w:val="0"/>
              <w:adjustRightInd w:val="0"/>
              <w:jc w:val="center"/>
            </w:pPr>
            <w:r w:rsidRPr="00D96DD0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BF6ADA">
            <w:pPr>
              <w:autoSpaceDE w:val="0"/>
              <w:autoSpaceDN w:val="0"/>
              <w:adjustRightInd w:val="0"/>
              <w:jc w:val="center"/>
            </w:pPr>
            <w:r w:rsidRPr="00D96DD0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</w:pPr>
            <w:r w:rsidRPr="00D96DD0">
              <w:t>Минис-терство труда и занятос-ти населе-ния Кузбасса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</w:pPr>
          </w:p>
        </w:tc>
      </w:tr>
    </w:tbl>
    <w:p w:rsidR="00804F54" w:rsidRPr="00D96DD0" w:rsidRDefault="00804F54">
      <w:r w:rsidRPr="00D96DD0"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276"/>
        <w:gridCol w:w="1276"/>
        <w:gridCol w:w="1276"/>
        <w:gridCol w:w="1134"/>
        <w:gridCol w:w="1275"/>
        <w:gridCol w:w="1134"/>
        <w:gridCol w:w="993"/>
        <w:gridCol w:w="1134"/>
        <w:gridCol w:w="992"/>
        <w:gridCol w:w="1417"/>
      </w:tblGrid>
      <w:tr w:rsidR="00804F54" w:rsidRPr="00D96DD0" w:rsidTr="009313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12</w:t>
            </w:r>
          </w:p>
        </w:tc>
      </w:tr>
      <w:tr w:rsidR="0059103A" w:rsidRPr="00D96DD0" w:rsidTr="00BF6A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804F54">
            <w:pPr>
              <w:autoSpaceDE w:val="0"/>
              <w:autoSpaceDN w:val="0"/>
              <w:adjustRightInd w:val="0"/>
              <w:jc w:val="center"/>
            </w:pPr>
            <w:r w:rsidRPr="00D96DD0">
              <w:t>1</w:t>
            </w:r>
            <w:r w:rsidR="00804F54" w:rsidRPr="00D96DD0">
              <w:t>44</w:t>
            </w:r>
            <w:r w:rsidRPr="00D96D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804F54" w:rsidP="00804F54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804F54">
            <w:pPr>
              <w:autoSpaceDE w:val="0"/>
              <w:autoSpaceDN w:val="0"/>
              <w:adjustRightInd w:val="0"/>
            </w:pPr>
            <w:r w:rsidRPr="00D96DD0">
              <w:t>Депар</w:t>
            </w:r>
            <w:r w:rsidR="00804F54" w:rsidRPr="00D96DD0">
              <w:t>-</w:t>
            </w:r>
            <w:r w:rsidRPr="00D96DD0">
              <w:t>тамент инфор-мацион</w:t>
            </w:r>
            <w:r w:rsidR="00804F54" w:rsidRPr="00D96DD0">
              <w:t>-</w:t>
            </w:r>
            <w:r w:rsidRPr="00D96DD0">
              <w:t>ной полити</w:t>
            </w:r>
            <w:r w:rsidR="00804F54" w:rsidRPr="00D96DD0">
              <w:t>-</w:t>
            </w:r>
            <w:r w:rsidRPr="00D96DD0">
              <w:t>ки Адми</w:t>
            </w:r>
            <w:r w:rsidR="00804F54" w:rsidRPr="00D96DD0">
              <w:t>-</w:t>
            </w:r>
            <w:r w:rsidRPr="00D96DD0">
              <w:t>нистра</w:t>
            </w:r>
            <w:r w:rsidR="00804F54" w:rsidRPr="00D96DD0">
              <w:t>-</w:t>
            </w:r>
            <w:r w:rsidRPr="00D96DD0">
              <w:t>ции Прави</w:t>
            </w:r>
            <w:r w:rsidR="00804F54" w:rsidRPr="00D96DD0">
              <w:t>-</w:t>
            </w:r>
            <w:r w:rsidRPr="00D96DD0">
              <w:t>тельст</w:t>
            </w:r>
            <w:r w:rsidR="00804F54" w:rsidRPr="00D96DD0">
              <w:t>-</w:t>
            </w:r>
            <w:r w:rsidRPr="00D96DD0">
              <w:t>ва Кузбас</w:t>
            </w:r>
            <w:r w:rsidR="00804F54" w:rsidRPr="00D96DD0">
              <w:t>-</w:t>
            </w:r>
            <w:r w:rsidRPr="00D96DD0">
              <w:t>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A" w:rsidRPr="00D96DD0" w:rsidRDefault="0059103A" w:rsidP="004E57DF">
            <w:pPr>
              <w:autoSpaceDE w:val="0"/>
              <w:autoSpaceDN w:val="0"/>
              <w:adjustRightInd w:val="0"/>
            </w:pPr>
          </w:p>
        </w:tc>
      </w:tr>
    </w:tbl>
    <w:p w:rsidR="004E57DF" w:rsidRPr="00D96DD0" w:rsidRDefault="004E57DF" w:rsidP="004E57DF">
      <w:pPr>
        <w:autoSpaceDE w:val="0"/>
        <w:autoSpaceDN w:val="0"/>
        <w:adjustRightInd w:val="0"/>
        <w:jc w:val="both"/>
        <w:outlineLvl w:val="0"/>
        <w:sectPr w:rsidR="004E57DF" w:rsidRPr="00D96DD0" w:rsidSect="00A17ED5">
          <w:pgSz w:w="16838" w:h="11906" w:orient="landscape"/>
          <w:pgMar w:top="851" w:right="851" w:bottom="1701" w:left="1134" w:header="567" w:footer="0" w:gutter="0"/>
          <w:cols w:space="720"/>
          <w:docGrid w:linePitch="326"/>
        </w:sectPr>
      </w:pPr>
    </w:p>
    <w:p w:rsidR="004E57DF" w:rsidRPr="00D96DD0" w:rsidRDefault="004E57DF" w:rsidP="004E57DF"/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417"/>
        <w:gridCol w:w="1276"/>
        <w:gridCol w:w="1276"/>
        <w:gridCol w:w="1134"/>
        <w:gridCol w:w="1134"/>
        <w:gridCol w:w="1275"/>
        <w:gridCol w:w="993"/>
        <w:gridCol w:w="1134"/>
        <w:gridCol w:w="1417"/>
        <w:gridCol w:w="992"/>
      </w:tblGrid>
      <w:tr w:rsidR="00804F54" w:rsidRPr="00D96DD0" w:rsidTr="00095C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br w:type="page"/>
            </w:r>
            <w:r w:rsidRPr="00D96DD0">
              <w:br w:type="page"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804F54">
            <w:pPr>
              <w:autoSpaceDE w:val="0"/>
              <w:autoSpaceDN w:val="0"/>
              <w:adjustRightInd w:val="0"/>
              <w:jc w:val="center"/>
            </w:pPr>
            <w:r w:rsidRPr="00D96DD0">
              <w:t>12</w:t>
            </w:r>
          </w:p>
        </w:tc>
      </w:tr>
      <w:tr w:rsidR="00804F54" w:rsidRPr="00D96DD0" w:rsidTr="00095C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</w:pPr>
            <w:r w:rsidRPr="00D96DD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095C1A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44869,4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D63753" w:rsidP="00D63753">
            <w:pPr>
              <w:autoSpaceDE w:val="0"/>
              <w:autoSpaceDN w:val="0"/>
              <w:adjustRightInd w:val="0"/>
              <w:jc w:val="center"/>
            </w:pPr>
            <w:r w:rsidRPr="00D96DD0">
              <w:t>44519,4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804F54">
            <w:pPr>
              <w:autoSpaceDE w:val="0"/>
              <w:autoSpaceDN w:val="0"/>
              <w:adjustRightInd w:val="0"/>
              <w:jc w:val="center"/>
            </w:pPr>
            <w:r w:rsidRPr="00D96DD0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095C1A">
            <w:pPr>
              <w:autoSpaceDE w:val="0"/>
              <w:autoSpaceDN w:val="0"/>
              <w:adjustRightInd w:val="0"/>
            </w:pPr>
            <w:r w:rsidRPr="00D96DD0">
              <w:t xml:space="preserve">городские округа: Ленинск-Кузнецкий, </w:t>
            </w:r>
          </w:p>
          <w:p w:rsidR="00804F54" w:rsidRPr="00D96DD0" w:rsidRDefault="00095C1A" w:rsidP="00095C1A">
            <w:pPr>
              <w:autoSpaceDE w:val="0"/>
              <w:autoSpaceDN w:val="0"/>
              <w:adjustRightInd w:val="0"/>
            </w:pPr>
            <w:r w:rsidRPr="00D96DD0">
              <w:t>Краснобро-дский, Юргинский, Междуре-ченский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</w:pPr>
          </w:p>
        </w:tc>
      </w:tr>
      <w:tr w:rsidR="00804F54" w:rsidRPr="00D96DD0" w:rsidTr="00095C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095C1A">
            <w:pPr>
              <w:autoSpaceDE w:val="0"/>
              <w:autoSpaceDN w:val="0"/>
              <w:adjustRightInd w:val="0"/>
            </w:pPr>
            <w:r w:rsidRPr="00D96DD0">
              <w:t>Федераль</w:t>
            </w:r>
            <w:r w:rsidR="00095C1A" w:rsidRPr="00D96DD0">
              <w:t>-</w:t>
            </w:r>
            <w:r w:rsidRPr="00D96DD0">
              <w:t>ный бюджет</w:t>
            </w:r>
            <w:r w:rsidR="00931319" w:rsidRPr="00D96DD0">
              <w:t>: Министер</w:t>
            </w:r>
            <w:r w:rsidR="00095C1A" w:rsidRPr="00D96DD0">
              <w:t>-</w:t>
            </w:r>
            <w:r w:rsidR="00931319" w:rsidRPr="00D96DD0">
              <w:t>ство</w:t>
            </w:r>
            <w:r w:rsidR="00095C1A" w:rsidRPr="00D96DD0">
              <w:t xml:space="preserve"> </w:t>
            </w:r>
            <w:r w:rsidR="00931319" w:rsidRPr="00D96DD0">
              <w:t>транспорта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361769,7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361769,7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931319" w:rsidP="00D63753">
            <w:pPr>
              <w:autoSpaceDE w:val="0"/>
              <w:autoSpaceDN w:val="0"/>
              <w:adjustRightInd w:val="0"/>
            </w:pPr>
            <w:r w:rsidRPr="00D96DD0">
              <w:t>Министер</w:t>
            </w:r>
            <w:r w:rsidR="00D63753" w:rsidRPr="00D96DD0">
              <w:t>-</w:t>
            </w:r>
            <w:r w:rsidRPr="00D96DD0">
              <w:t>ство транспорта Кузбасса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4" w:rsidRPr="00D96DD0" w:rsidRDefault="00804F54" w:rsidP="004E57DF">
            <w:pPr>
              <w:autoSpaceDE w:val="0"/>
              <w:autoSpaceDN w:val="0"/>
              <w:adjustRightInd w:val="0"/>
            </w:pPr>
          </w:p>
        </w:tc>
      </w:tr>
      <w:tr w:rsidR="00095C1A" w:rsidRPr="00D96DD0" w:rsidTr="00095C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095C1A">
            <w:pPr>
              <w:autoSpaceDE w:val="0"/>
              <w:autoSpaceDN w:val="0"/>
              <w:adjustRightInd w:val="0"/>
            </w:pPr>
            <w:r w:rsidRPr="00D96DD0">
              <w:t>Внебюд-жетный 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9A54F7" w:rsidP="00D63753">
            <w:pPr>
              <w:autoSpaceDE w:val="0"/>
              <w:autoSpaceDN w:val="0"/>
              <w:adjustRightInd w:val="0"/>
            </w:pPr>
            <w:r w:rsidRPr="00D96DD0">
              <w:t>Осиннсков-ский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A" w:rsidRPr="00D96DD0" w:rsidRDefault="00095C1A" w:rsidP="004E57DF">
            <w:pPr>
              <w:autoSpaceDE w:val="0"/>
              <w:autoSpaceDN w:val="0"/>
              <w:adjustRightInd w:val="0"/>
            </w:pPr>
          </w:p>
        </w:tc>
      </w:tr>
    </w:tbl>
    <w:p w:rsidR="004E57DF" w:rsidRPr="00D96DD0" w:rsidRDefault="004E57DF" w:rsidP="004E57DF">
      <w:pPr>
        <w:autoSpaceDE w:val="0"/>
        <w:autoSpaceDN w:val="0"/>
        <w:adjustRightInd w:val="0"/>
        <w:jc w:val="center"/>
        <w:sectPr w:rsidR="004E57DF" w:rsidRPr="00D96DD0" w:rsidSect="00A17ED5">
          <w:pgSz w:w="16838" w:h="11906" w:orient="landscape"/>
          <w:pgMar w:top="851" w:right="851" w:bottom="1701" w:left="1134" w:header="567" w:footer="0" w:gutter="0"/>
          <w:cols w:space="720"/>
          <w:docGrid w:linePitch="326"/>
        </w:sectPr>
      </w:pPr>
    </w:p>
    <w:p w:rsidR="004E57DF" w:rsidRPr="00D96DD0" w:rsidRDefault="004E57DF" w:rsidP="004E57DF"/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418"/>
        <w:gridCol w:w="992"/>
        <w:gridCol w:w="992"/>
        <w:gridCol w:w="1276"/>
        <w:gridCol w:w="992"/>
        <w:gridCol w:w="993"/>
        <w:gridCol w:w="1134"/>
        <w:gridCol w:w="992"/>
        <w:gridCol w:w="1417"/>
        <w:gridCol w:w="1701"/>
      </w:tblGrid>
      <w:tr w:rsidR="00931319" w:rsidRPr="00D96DD0" w:rsidTr="009313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br w:type="page"/>
            </w:r>
            <w:r w:rsidRPr="00D96DD0">
              <w:br w:type="page"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</w:tr>
      <w:tr w:rsidR="00931319" w:rsidRPr="00D96DD0" w:rsidTr="00931319">
        <w:tc>
          <w:tcPr>
            <w:tcW w:w="14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outlineLvl w:val="0"/>
            </w:pPr>
            <w:r w:rsidRPr="00D96DD0">
              <w:t>Задача 1.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инфаструктуры, информации и связи, физической культуры и спорта в Кемеровской области - Кузбассе</w:t>
            </w:r>
          </w:p>
        </w:tc>
      </w:tr>
      <w:tr w:rsidR="00931319" w:rsidRPr="00D96DD0" w:rsidTr="00931319">
        <w:trPr>
          <w:trHeight w:val="51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  <w:r w:rsidRPr="00D96DD0">
              <w:t>Адаптация зданий приоритетных спортивных объектов и услуг для инвалидов и других МГН (установка пандусов, поручней, лифтов, расширение дверных проемов, приобретение инвентаря и оборудования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</w:pPr>
            <w:r w:rsidRPr="00D96DD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1</w:t>
            </w:r>
            <w:r w:rsidR="00931319" w:rsidRPr="00D96DD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1</w:t>
            </w:r>
            <w:r w:rsidR="00D26966" w:rsidRPr="00D96DD0">
              <w:t>00</w:t>
            </w:r>
            <w:r w:rsidRPr="00D96DD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D26966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19" w:rsidRPr="00D96DD0" w:rsidRDefault="00931319" w:rsidP="004E57DF">
            <w:pPr>
              <w:autoSpaceDE w:val="0"/>
              <w:autoSpaceDN w:val="0"/>
              <w:adjustRightInd w:val="0"/>
            </w:pPr>
            <w:r w:rsidRPr="00D96DD0">
              <w:t xml:space="preserve">Государствен-ная </w:t>
            </w:r>
            <w:hyperlink r:id="rId44" w:history="1">
              <w:r w:rsidRPr="00D96DD0">
                <w:t>программа</w:t>
              </w:r>
            </w:hyperlink>
            <w:r w:rsidRPr="00D96DD0">
              <w:t xml:space="preserve"> Кемеровской области – Кузбасса «Физическая культура и спорт» на   2021</w:t>
            </w:r>
            <w:r w:rsidR="002E0755" w:rsidRPr="00D96DD0">
              <w:t>–</w:t>
            </w:r>
            <w:r w:rsidRPr="00D96DD0">
              <w:t>2025 годы,</w:t>
            </w:r>
          </w:p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  <w:r w:rsidRPr="00D96DD0">
              <w:t>муниципаль-ные  программы</w:t>
            </w:r>
          </w:p>
        </w:tc>
      </w:tr>
      <w:tr w:rsidR="00931319" w:rsidRPr="00D96DD0" w:rsidTr="00931319">
        <w:trPr>
          <w:trHeight w:val="165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  <w:r w:rsidRPr="00D96DD0">
              <w:t>Министер-ство физической культуры и спорта Кузбасса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</w:p>
        </w:tc>
      </w:tr>
      <w:tr w:rsidR="00931319" w:rsidRPr="00D96DD0" w:rsidTr="00931319">
        <w:trPr>
          <w:trHeight w:val="103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  <w:r w:rsidRPr="00D96DD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BA5DCE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  <w:r w:rsidRPr="00D96DD0">
              <w:t xml:space="preserve">городские округа: Ленинск-Кузнецкий, </w:t>
            </w:r>
          </w:p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  <w:r w:rsidRPr="00D96DD0">
              <w:t>Краснобро-дский, Юргинский, Междуре-ченский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</w:p>
        </w:tc>
      </w:tr>
      <w:tr w:rsidR="00931319" w:rsidRPr="00D96DD0" w:rsidTr="00D26966">
        <w:trPr>
          <w:trHeight w:val="120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  <w:r w:rsidRPr="00D96DD0">
              <w:t>Вебюджет</w:t>
            </w:r>
            <w:r w:rsidR="00D26966" w:rsidRPr="00D96DD0">
              <w:t>-</w:t>
            </w:r>
            <w:r w:rsidRPr="00D96DD0">
              <w:t>ный 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A54F7" w:rsidP="009A54F7">
            <w:pPr>
              <w:autoSpaceDE w:val="0"/>
              <w:autoSpaceDN w:val="0"/>
              <w:adjustRightInd w:val="0"/>
            </w:pPr>
            <w:r w:rsidRPr="00D96DD0">
              <w:t>Осиннсков-ский городской округ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Pr="00D96DD0" w:rsidRDefault="00931319" w:rsidP="00931319">
            <w:pPr>
              <w:autoSpaceDE w:val="0"/>
              <w:autoSpaceDN w:val="0"/>
              <w:adjustRightInd w:val="0"/>
            </w:pPr>
          </w:p>
        </w:tc>
      </w:tr>
      <w:tr w:rsidR="00D26966" w:rsidRPr="00D96DD0" w:rsidTr="00D269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4E57DF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br w:type="page"/>
            </w:r>
            <w:r w:rsidR="00D26966" w:rsidRPr="00D96DD0">
              <w:br w:type="page"/>
            </w:r>
            <w:r w:rsidR="00D26966" w:rsidRPr="00D96DD0">
              <w:br w:type="page"/>
            </w:r>
            <w:r w:rsidR="00D26966" w:rsidRPr="00D96DD0">
              <w:br w:type="page"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</w:tr>
      <w:tr w:rsidR="00D26966" w:rsidRPr="00D96DD0" w:rsidTr="00D26966">
        <w:trPr>
          <w:trHeight w:val="57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Адаптация зданий приоритетных медицинских учреждений и прилегающих к ним территорий для беспрепятственного доступа инвалидов и других МГН (установка пандусов, поручней, лифтов, расширение дверных проемов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1160,0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</w:pPr>
            <w:r w:rsidRPr="00D96DD0">
              <w:t>Министер-ство здравоохра-нения Кузбасса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A2262">
            <w:pPr>
              <w:autoSpaceDE w:val="0"/>
              <w:autoSpaceDN w:val="0"/>
              <w:adjustRightInd w:val="0"/>
            </w:pPr>
            <w:r w:rsidRPr="00D96DD0">
              <w:t xml:space="preserve">Государствен-ная </w:t>
            </w:r>
            <w:hyperlink r:id="rId45" w:history="1">
              <w:r w:rsidRPr="00D96DD0">
                <w:t>программа</w:t>
              </w:r>
            </w:hyperlink>
            <w:r w:rsidRPr="00D96DD0">
              <w:t xml:space="preserve"> Кемеровской области – Кузбасса «Развитие здравоохранения Кузбасса» на 2014–              2025 годы</w:t>
            </w:r>
          </w:p>
        </w:tc>
      </w:tr>
    </w:tbl>
    <w:p w:rsidR="004E57DF" w:rsidRPr="00D96DD0" w:rsidRDefault="004E57DF" w:rsidP="004E57DF">
      <w:r w:rsidRPr="00D96DD0"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418"/>
        <w:gridCol w:w="992"/>
        <w:gridCol w:w="992"/>
        <w:gridCol w:w="1276"/>
        <w:gridCol w:w="992"/>
        <w:gridCol w:w="993"/>
        <w:gridCol w:w="1134"/>
        <w:gridCol w:w="850"/>
        <w:gridCol w:w="1276"/>
        <w:gridCol w:w="1984"/>
      </w:tblGrid>
      <w:tr w:rsidR="00D26966" w:rsidRPr="00D96DD0" w:rsidTr="00D269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br w:type="page"/>
            </w:r>
            <w:r w:rsidRPr="00D96DD0">
              <w:br w:type="page"/>
            </w:r>
            <w:r w:rsidRPr="00D96DD0">
              <w:br w:type="page"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12</w:t>
            </w:r>
          </w:p>
        </w:tc>
      </w:tr>
      <w:tr w:rsidR="00D26966" w:rsidRPr="00D96DD0" w:rsidTr="00D26966">
        <w:trPr>
          <w:trHeight w:val="60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Адаптация зданий приоритетных учреждений культуры и прилегающих к ним территорий для беспрепятственного доступа инвалидов и других МГН (установка пандусов, поручней, подъемных устройств, расширение дверных проемов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Министер-ство  культуры и национа-льной политики 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A2262">
            <w:pPr>
              <w:autoSpaceDE w:val="0"/>
              <w:autoSpaceDN w:val="0"/>
              <w:adjustRightInd w:val="0"/>
            </w:pPr>
            <w:r w:rsidRPr="00D96DD0">
              <w:t xml:space="preserve">Государственная </w:t>
            </w:r>
            <w:hyperlink r:id="rId46" w:history="1">
              <w:r w:rsidRPr="00D96DD0">
                <w:t>программа</w:t>
              </w:r>
            </w:hyperlink>
            <w:r w:rsidRPr="00D96DD0">
              <w:t xml:space="preserve"> Кемеровской области - Кузбасса «Культура Кузбасса» на 2014</w:t>
            </w:r>
            <w:r w:rsidR="003527BB" w:rsidRPr="00D96DD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D96DD0">
              <w:t>2025 годы</w:t>
            </w:r>
          </w:p>
        </w:tc>
      </w:tr>
    </w:tbl>
    <w:p w:rsidR="004E57DF" w:rsidRPr="00D96DD0" w:rsidRDefault="004E57DF" w:rsidP="004E57DF">
      <w:r w:rsidRPr="00D96DD0"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418"/>
        <w:gridCol w:w="1134"/>
        <w:gridCol w:w="992"/>
        <w:gridCol w:w="1134"/>
        <w:gridCol w:w="992"/>
        <w:gridCol w:w="993"/>
        <w:gridCol w:w="1134"/>
        <w:gridCol w:w="992"/>
        <w:gridCol w:w="1701"/>
        <w:gridCol w:w="1417"/>
      </w:tblGrid>
      <w:tr w:rsidR="00D26966" w:rsidRPr="00D96DD0" w:rsidTr="00D269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br w:type="page"/>
            </w:r>
            <w:r w:rsidRPr="00D96DD0">
              <w:br w:type="page"/>
            </w:r>
            <w:r w:rsidRPr="00D96DD0">
              <w:br w:type="page"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</w:tr>
      <w:tr w:rsidR="00D26966" w:rsidRPr="00D96DD0" w:rsidTr="00D26966">
        <w:trPr>
          <w:trHeight w:val="49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 xml:space="preserve">Создание в дошкольных образовательных организациях, общеобразователь-ных 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общеобразователь-ным программам) условий для получения детьми-инвалидами качественного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Министерство образования  Кузбасса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A2262">
            <w:pPr>
              <w:autoSpaceDE w:val="0"/>
              <w:autoSpaceDN w:val="0"/>
              <w:adjustRightInd w:val="0"/>
            </w:pPr>
            <w:r w:rsidRPr="00D96DD0">
              <w:t xml:space="preserve">Государст-венная </w:t>
            </w:r>
            <w:hyperlink r:id="rId47" w:history="1">
              <w:r w:rsidRPr="00D96DD0">
                <w:t>программа</w:t>
              </w:r>
            </w:hyperlink>
            <w:r w:rsidRPr="00D96DD0">
              <w:t xml:space="preserve"> Кемеровс-кой      области – Кузбасса «Развитие системы образования Кузбасса» на 2014</w:t>
            </w:r>
            <w:r w:rsidR="00DA2262" w:rsidRPr="00D96DD0">
              <w:t>–</w:t>
            </w:r>
            <w:r w:rsidRPr="00D96DD0">
              <w:t xml:space="preserve"> 2025 годы</w:t>
            </w:r>
          </w:p>
        </w:tc>
      </w:tr>
    </w:tbl>
    <w:p w:rsidR="004E57DF" w:rsidRPr="00D96DD0" w:rsidRDefault="004E57DF" w:rsidP="004E57DF">
      <w:r w:rsidRPr="00D96DD0"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276"/>
        <w:gridCol w:w="142"/>
        <w:gridCol w:w="992"/>
        <w:gridCol w:w="142"/>
        <w:gridCol w:w="850"/>
        <w:gridCol w:w="426"/>
        <w:gridCol w:w="708"/>
        <w:gridCol w:w="426"/>
        <w:gridCol w:w="567"/>
        <w:gridCol w:w="708"/>
        <w:gridCol w:w="284"/>
        <w:gridCol w:w="850"/>
        <w:gridCol w:w="142"/>
        <w:gridCol w:w="709"/>
        <w:gridCol w:w="425"/>
        <w:gridCol w:w="284"/>
        <w:gridCol w:w="1134"/>
        <w:gridCol w:w="141"/>
        <w:gridCol w:w="1701"/>
      </w:tblGrid>
      <w:tr w:rsidR="00D26966" w:rsidRPr="00D96DD0" w:rsidTr="00D269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br w:type="page"/>
            </w:r>
            <w:r w:rsidRPr="00D96DD0">
              <w:br w:type="page"/>
            </w:r>
            <w:r w:rsidRPr="00D96DD0">
              <w:br w:type="page"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</w:tr>
      <w:tr w:rsidR="00D26966" w:rsidRPr="00D96DD0" w:rsidTr="00D269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Мероприятия по созданию доступной среды в профессиональных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15000,0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Министер-ство образования  Кузбасса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A2262">
            <w:pPr>
              <w:autoSpaceDE w:val="0"/>
              <w:autoSpaceDN w:val="0"/>
              <w:adjustRightInd w:val="0"/>
            </w:pPr>
            <w:r w:rsidRPr="00D96DD0">
              <w:t xml:space="preserve">Государствен-ная </w:t>
            </w:r>
            <w:hyperlink r:id="rId48" w:history="1">
              <w:r w:rsidRPr="00D96DD0">
                <w:t>программа</w:t>
              </w:r>
            </w:hyperlink>
            <w:r w:rsidRPr="00D96DD0">
              <w:t xml:space="preserve"> Кемеровской      области – Кузбасса «Развитие системы образования Кузбасса»                на 2014</w:t>
            </w:r>
            <w:r w:rsidR="003527BB" w:rsidRPr="00D96DD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D96DD0">
              <w:t xml:space="preserve">           2025 годы</w:t>
            </w:r>
          </w:p>
        </w:tc>
      </w:tr>
      <w:tr w:rsidR="00D26966" w:rsidRPr="00D96DD0" w:rsidTr="00D26966">
        <w:trPr>
          <w:trHeight w:val="4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Адаптация зданий органов службы занятости населения для беспрепятст-венного доступа инвалидов и других МГН (установка пандусов, поручней, расширение дверных проемов и т.д.)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26966">
            <w:pPr>
              <w:autoSpaceDE w:val="0"/>
              <w:autoSpaceDN w:val="0"/>
              <w:adjustRightInd w:val="0"/>
              <w:jc w:val="center"/>
            </w:pPr>
            <w:r w:rsidRPr="00D96DD0"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4E57DF">
            <w:pPr>
              <w:autoSpaceDE w:val="0"/>
              <w:autoSpaceDN w:val="0"/>
              <w:adjustRightInd w:val="0"/>
            </w:pPr>
            <w:r w:rsidRPr="00D96DD0">
              <w:t>Министер-ство труда и занятости населения Кузбасса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6" w:rsidRPr="00D96DD0" w:rsidRDefault="00D26966" w:rsidP="00DA2262">
            <w:pPr>
              <w:autoSpaceDE w:val="0"/>
              <w:autoSpaceDN w:val="0"/>
              <w:adjustRightInd w:val="0"/>
            </w:pPr>
            <w:r w:rsidRPr="00D96DD0">
              <w:t xml:space="preserve">Государствен-ная </w:t>
            </w:r>
            <w:hyperlink r:id="rId49" w:history="1">
              <w:r w:rsidRPr="00D96DD0">
                <w:t>программа</w:t>
              </w:r>
            </w:hyperlink>
            <w:r w:rsidRPr="00D96DD0">
              <w:t xml:space="preserve"> Кемеровской          области – Кузбасса «Содействие занятости населения Кузбасса»             на 2014</w:t>
            </w:r>
            <w:r w:rsidR="00DA2262" w:rsidRPr="00D96DD0">
              <w:t>–</w:t>
            </w:r>
            <w:r w:rsidRPr="00D96DD0">
              <w:t xml:space="preserve">             2025 годы</w:t>
            </w:r>
          </w:p>
        </w:tc>
      </w:tr>
      <w:tr w:rsidR="00215CA6" w:rsidRPr="00D96DD0" w:rsidTr="001467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4E57DF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br w:type="page"/>
            </w:r>
            <w:r w:rsidR="00215CA6" w:rsidRPr="00D96DD0">
              <w:br w:type="page"/>
            </w:r>
            <w:r w:rsidR="00215CA6" w:rsidRPr="00D96DD0">
              <w:br w:type="page"/>
            </w:r>
            <w:r w:rsidR="00215CA6" w:rsidRPr="00D96DD0">
              <w:br w:type="page"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</w:tr>
      <w:tr w:rsidR="00215CA6" w:rsidRPr="00D96DD0" w:rsidTr="001467E2">
        <w:trPr>
          <w:trHeight w:val="138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</w:pPr>
            <w:r w:rsidRPr="00D96DD0">
              <w:t>Обеспечение доступности парка подвижного состава транспорта общего пользования для перевозки инвалидов и других МГН (приобретение подвижного состава и (или) дооборудование имеющегося парка транспортных средств специальным оборудованием)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</w:pPr>
            <w:r w:rsidRPr="00D96DD0"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1467E2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4487626,5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1233093,2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534359,8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1467E2" w:rsidP="00BA5DCE">
            <w:pPr>
              <w:autoSpaceDE w:val="0"/>
              <w:autoSpaceDN w:val="0"/>
              <w:adjustRightInd w:val="0"/>
              <w:jc w:val="center"/>
            </w:pPr>
            <w:r w:rsidRPr="00D96DD0">
              <w:t>2186000,</w:t>
            </w:r>
            <w:r w:rsidR="00BA5DCE" w:rsidRPr="00D96DD0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534172,9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</w:pPr>
            <w:r w:rsidRPr="00D96DD0">
              <w:t>Министер-ство транспорта Кузбасса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4E57DF">
            <w:pPr>
              <w:autoSpaceDE w:val="0"/>
              <w:autoSpaceDN w:val="0"/>
              <w:adjustRightInd w:val="0"/>
            </w:pPr>
            <w:r w:rsidRPr="00D96DD0">
              <w:t xml:space="preserve">Государствен-ная </w:t>
            </w:r>
            <w:hyperlink r:id="rId50" w:history="1">
              <w:r w:rsidRPr="00D96DD0">
                <w:t>программа</w:t>
              </w:r>
            </w:hyperlink>
            <w:r w:rsidRPr="00D96DD0">
              <w:t xml:space="preserve"> Кемеровской       области – Кузбасса «Оптимизация развития транспорта Кузбасса» на 2014– </w:t>
            </w:r>
          </w:p>
          <w:p w:rsidR="00215CA6" w:rsidRPr="00D96DD0" w:rsidRDefault="00215CA6" w:rsidP="004E57DF">
            <w:pPr>
              <w:autoSpaceDE w:val="0"/>
              <w:autoSpaceDN w:val="0"/>
              <w:adjustRightInd w:val="0"/>
            </w:pPr>
            <w:r w:rsidRPr="00D96DD0">
              <w:t>2025 годы</w:t>
            </w:r>
          </w:p>
        </w:tc>
      </w:tr>
      <w:tr w:rsidR="00215CA6" w:rsidRPr="00D96DD0" w:rsidTr="001467E2">
        <w:trPr>
          <w:trHeight w:val="138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  <w:r w:rsidRPr="00D96DD0">
              <w:t>Федераль-ный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1467E2" w:rsidP="001467E2">
            <w:pPr>
              <w:autoSpaceDE w:val="0"/>
              <w:autoSpaceDN w:val="0"/>
              <w:adjustRightInd w:val="0"/>
              <w:jc w:val="center"/>
            </w:pPr>
            <w:r w:rsidRPr="00D96DD0">
              <w:t>361769,7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361769,7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</w:p>
        </w:tc>
      </w:tr>
      <w:tr w:rsidR="00215CA6" w:rsidRPr="00D96DD0" w:rsidTr="001467E2">
        <w:trPr>
          <w:trHeight w:val="159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1467E2" w:rsidP="001467E2">
            <w:pPr>
              <w:autoSpaceDE w:val="0"/>
              <w:autoSpaceDN w:val="0"/>
              <w:adjustRightInd w:val="0"/>
              <w:jc w:val="center"/>
            </w:pPr>
            <w:r w:rsidRPr="00D96DD0">
              <w:t>4081412,4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1233093,2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534359,8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1467E2">
            <w:pPr>
              <w:autoSpaceDE w:val="0"/>
              <w:autoSpaceDN w:val="0"/>
              <w:adjustRightInd w:val="0"/>
              <w:jc w:val="center"/>
            </w:pPr>
            <w:r w:rsidRPr="00D96DD0">
              <w:t>1779786,</w:t>
            </w:r>
            <w:r w:rsidR="001467E2" w:rsidRPr="00D96DD0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534172,9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</w:p>
        </w:tc>
      </w:tr>
      <w:tr w:rsidR="00215CA6" w:rsidRPr="00D96DD0" w:rsidTr="001467E2">
        <w:trPr>
          <w:trHeight w:val="191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  <w:r w:rsidRPr="00D96DD0"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1467E2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44444,4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1467E2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1467E2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1467E2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44444,4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1467E2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1467E2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6" w:rsidRPr="00D96DD0" w:rsidRDefault="00215CA6" w:rsidP="00215CA6">
            <w:pPr>
              <w:autoSpaceDE w:val="0"/>
              <w:autoSpaceDN w:val="0"/>
              <w:adjustRightInd w:val="0"/>
            </w:pPr>
          </w:p>
        </w:tc>
      </w:tr>
    </w:tbl>
    <w:p w:rsidR="004E57DF" w:rsidRPr="00D96DD0" w:rsidRDefault="004E57DF" w:rsidP="004E57DF">
      <w:r w:rsidRPr="00D96DD0"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418"/>
        <w:gridCol w:w="992"/>
        <w:gridCol w:w="709"/>
        <w:gridCol w:w="992"/>
        <w:gridCol w:w="992"/>
        <w:gridCol w:w="993"/>
        <w:gridCol w:w="992"/>
        <w:gridCol w:w="1134"/>
        <w:gridCol w:w="1559"/>
        <w:gridCol w:w="2126"/>
      </w:tblGrid>
      <w:tr w:rsidR="00856716" w:rsidRPr="00D96DD0" w:rsidTr="008567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br w:type="page"/>
            </w:r>
            <w:r w:rsidRPr="00D96DD0">
              <w:br w:type="page"/>
            </w:r>
            <w:r w:rsidRPr="00D96DD0">
              <w:br w:type="page"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</w:tr>
      <w:tr w:rsidR="00856716" w:rsidRPr="00D96DD0" w:rsidTr="00856716">
        <w:trPr>
          <w:trHeight w:val="3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</w:pPr>
            <w:r w:rsidRPr="00D96DD0">
              <w:t>Создание безбарьерной среды в учреждениях социальной защиты (установка пандусов, поручней, приобретение специализирован-ного оборудования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B0623E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71932,1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11256,8</w:t>
            </w:r>
          </w:p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</w:p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B0623E" w:rsidP="00B0623E">
            <w:pPr>
              <w:autoSpaceDE w:val="0"/>
              <w:autoSpaceDN w:val="0"/>
              <w:adjustRightInd w:val="0"/>
              <w:jc w:val="center"/>
            </w:pPr>
            <w:r w:rsidRPr="00D96DD0">
              <w:t>13675,3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856716">
            <w:pPr>
              <w:autoSpaceDE w:val="0"/>
              <w:autoSpaceDN w:val="0"/>
              <w:adjustRightInd w:val="0"/>
              <w:jc w:val="center"/>
            </w:pPr>
            <w:r w:rsidRPr="00D96DD0">
              <w:t>15500,0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856716">
            <w:pPr>
              <w:autoSpaceDE w:val="0"/>
              <w:autoSpaceDN w:val="0"/>
              <w:adjustRightInd w:val="0"/>
            </w:pPr>
            <w:r w:rsidRPr="00D96DD0">
              <w:t>Министерст-во социальной защиты населения Кузбасса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6" w:rsidRPr="00D96DD0" w:rsidRDefault="00856716" w:rsidP="00DA2262">
            <w:pPr>
              <w:autoSpaceDE w:val="0"/>
              <w:autoSpaceDN w:val="0"/>
              <w:adjustRightInd w:val="0"/>
            </w:pPr>
            <w:r w:rsidRPr="00D96DD0">
              <w:t xml:space="preserve">Государственная </w:t>
            </w:r>
            <w:hyperlink r:id="rId51" w:history="1">
              <w:r w:rsidRPr="00D96DD0">
                <w:t>программа</w:t>
              </w:r>
            </w:hyperlink>
            <w:r w:rsidRPr="00D96DD0">
              <w:t xml:space="preserve"> Кемеровской области – Кузбасса «Социальная поддержка населения Кузбасса»             на 2014–2025 годы</w:t>
            </w:r>
          </w:p>
        </w:tc>
      </w:tr>
    </w:tbl>
    <w:p w:rsidR="004E57DF" w:rsidRPr="00D96DD0" w:rsidRDefault="004E57DF" w:rsidP="004E57DF">
      <w:r w:rsidRPr="00D96DD0">
        <w:br w:type="page"/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418"/>
        <w:gridCol w:w="1276"/>
        <w:gridCol w:w="1275"/>
        <w:gridCol w:w="1134"/>
        <w:gridCol w:w="993"/>
        <w:gridCol w:w="708"/>
        <w:gridCol w:w="709"/>
        <w:gridCol w:w="992"/>
        <w:gridCol w:w="1418"/>
        <w:gridCol w:w="1843"/>
      </w:tblGrid>
      <w:tr w:rsidR="00F50437" w:rsidRPr="00D96DD0" w:rsidTr="00F504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br w:type="page"/>
            </w:r>
            <w:r w:rsidRPr="00D96DD0">
              <w:br w:type="page"/>
            </w:r>
            <w:r w:rsidRPr="00D96DD0">
              <w:br w:type="page"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</w:tr>
      <w:tr w:rsidR="00F50437" w:rsidRPr="00D96DD0" w:rsidTr="00F50437">
        <w:trPr>
          <w:trHeight w:val="35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</w:pPr>
            <w:r w:rsidRPr="00D96DD0">
              <w:t>Обучение русскому жестовому языку переводчиков в сфере профессиона-льной коммуникации неслышащих (переводчик жестового языка)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BA5DCE" w:rsidP="00BA5DCE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  <w:r w:rsidR="00F50437" w:rsidRPr="00D96DD0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F50437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</w:pPr>
            <w:r w:rsidRPr="00D96DD0">
              <w:t>Министер-ство социальной защиты населения Кузбасса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DA2262">
            <w:pPr>
              <w:autoSpaceDE w:val="0"/>
              <w:autoSpaceDN w:val="0"/>
              <w:adjustRightInd w:val="0"/>
            </w:pPr>
            <w:r w:rsidRPr="00D96DD0">
              <w:t xml:space="preserve">Государствен-ная </w:t>
            </w:r>
            <w:hyperlink r:id="rId52" w:history="1">
              <w:r w:rsidRPr="00D96DD0">
                <w:t>программа</w:t>
              </w:r>
            </w:hyperlink>
            <w:r w:rsidRPr="00D96DD0">
              <w:t xml:space="preserve"> Кемеровской области – Кузбасса «Социальная поддержка населения Кузбасса» на 2014</w:t>
            </w:r>
            <w:r w:rsidR="00DA2262" w:rsidRPr="00D96DD0">
              <w:t>–</w:t>
            </w:r>
            <w:r w:rsidRPr="00D96DD0">
              <w:t>2025 годы</w:t>
            </w:r>
          </w:p>
        </w:tc>
      </w:tr>
    </w:tbl>
    <w:p w:rsidR="004E57DF" w:rsidRPr="00D96DD0" w:rsidRDefault="004E57DF" w:rsidP="004E57DF">
      <w:pPr>
        <w:autoSpaceDE w:val="0"/>
        <w:autoSpaceDN w:val="0"/>
        <w:adjustRightInd w:val="0"/>
        <w:jc w:val="center"/>
        <w:outlineLvl w:val="0"/>
        <w:sectPr w:rsidR="004E57DF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4E57DF" w:rsidRPr="00D96DD0" w:rsidRDefault="004E57DF" w:rsidP="004E57DF"/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418"/>
        <w:gridCol w:w="1276"/>
        <w:gridCol w:w="1275"/>
        <w:gridCol w:w="851"/>
        <w:gridCol w:w="850"/>
        <w:gridCol w:w="993"/>
        <w:gridCol w:w="850"/>
        <w:gridCol w:w="992"/>
        <w:gridCol w:w="1701"/>
        <w:gridCol w:w="1701"/>
      </w:tblGrid>
      <w:tr w:rsidR="00F50437" w:rsidRPr="00D96DD0" w:rsidTr="00F504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br w:type="page"/>
            </w:r>
            <w:r w:rsidRPr="00D96DD0">
              <w:br w:type="page"/>
            </w:r>
            <w:r w:rsidRPr="00D96DD0">
              <w:br w:type="page"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</w:tr>
      <w:tr w:rsidR="00F50437" w:rsidRPr="00D96DD0" w:rsidTr="00DE3A0A">
        <w:tc>
          <w:tcPr>
            <w:tcW w:w="14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outlineLvl w:val="0"/>
            </w:pPr>
            <w:r w:rsidRPr="00D96DD0">
              <w:t>Задача 2. Формирование условий для просвещенности граждан в вопросах инвалидности и устранения отношенческих барьеров в Кемеровской области - Кузбассе</w:t>
            </w:r>
          </w:p>
        </w:tc>
      </w:tr>
      <w:tr w:rsidR="00F50437" w:rsidRPr="00D96DD0" w:rsidTr="00F50437">
        <w:trPr>
          <w:trHeight w:val="245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</w:pPr>
            <w:r w:rsidRPr="00D96DD0">
              <w:t>Информационно-просветительская кампания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F50437">
            <w:pPr>
              <w:autoSpaceDE w:val="0"/>
              <w:autoSpaceDN w:val="0"/>
              <w:adjustRightInd w:val="0"/>
              <w:jc w:val="center"/>
            </w:pPr>
            <w:r w:rsidRPr="00D96DD0">
              <w:t>1440,0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F50437">
            <w:pPr>
              <w:autoSpaceDE w:val="0"/>
              <w:autoSpaceDN w:val="0"/>
              <w:adjustRightInd w:val="0"/>
              <w:jc w:val="center"/>
            </w:pPr>
            <w:r w:rsidRPr="00D96DD0"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F50437">
            <w:pPr>
              <w:autoSpaceDE w:val="0"/>
              <w:autoSpaceDN w:val="0"/>
              <w:adjustRightInd w:val="0"/>
            </w:pPr>
            <w:r w:rsidRPr="00D96DD0">
              <w:t>Департамент информа-ционной политики Администра-ции Правительства Кузбасса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DA2262">
            <w:pPr>
              <w:autoSpaceDE w:val="0"/>
              <w:autoSpaceDN w:val="0"/>
              <w:adjustRightInd w:val="0"/>
            </w:pPr>
            <w:r w:rsidRPr="00D96DD0">
              <w:t xml:space="preserve">Государствен-ная </w:t>
            </w:r>
            <w:hyperlink r:id="rId53" w:history="1">
              <w:r w:rsidRPr="00D96DD0">
                <w:t>программа</w:t>
              </w:r>
            </w:hyperlink>
            <w:r w:rsidRPr="00D96DD0">
              <w:t xml:space="preserve"> Кемеровской области – Кузбасса «Пресса Кузбасса» на 2014</w:t>
            </w:r>
            <w:r w:rsidR="00DA2262" w:rsidRPr="00D96DD0">
              <w:t>–</w:t>
            </w:r>
            <w:r w:rsidRPr="00D96DD0">
              <w:t>2025 годы</w:t>
            </w:r>
          </w:p>
        </w:tc>
      </w:tr>
      <w:tr w:rsidR="00F50437" w:rsidRPr="00D96DD0" w:rsidTr="00F50437">
        <w:trPr>
          <w:trHeight w:val="2459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F50437">
            <w:pPr>
              <w:autoSpaceDE w:val="0"/>
              <w:autoSpaceDN w:val="0"/>
              <w:adjustRightInd w:val="0"/>
              <w:jc w:val="center"/>
            </w:pPr>
            <w:r w:rsidRPr="00D96DD0"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F50437">
            <w:pPr>
              <w:jc w:val="center"/>
            </w:pPr>
            <w:r w:rsidRPr="00D96DD0"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F50437">
            <w:r w:rsidRPr="00D96DD0">
              <w:t>Министерство социальной защиты населения Кузбасса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DA2262">
            <w:r w:rsidRPr="00D96DD0">
              <w:t>Государственная программа Кемеровской области – Кузбасса «Социальная поддержка населения Кузбасса» на 2014</w:t>
            </w:r>
            <w:r w:rsidR="00DA2262" w:rsidRPr="00D96DD0">
              <w:t>–</w:t>
            </w:r>
            <w:r w:rsidRPr="00D96DD0">
              <w:t>2025 годы</w:t>
            </w:r>
          </w:p>
        </w:tc>
      </w:tr>
    </w:tbl>
    <w:p w:rsidR="004E57DF" w:rsidRPr="00D96DD0" w:rsidRDefault="004E57DF" w:rsidP="004E57DF">
      <w:r w:rsidRPr="00D96DD0"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418"/>
        <w:gridCol w:w="992"/>
        <w:gridCol w:w="992"/>
        <w:gridCol w:w="993"/>
        <w:gridCol w:w="1134"/>
        <w:gridCol w:w="850"/>
        <w:gridCol w:w="1276"/>
        <w:gridCol w:w="709"/>
        <w:gridCol w:w="1842"/>
        <w:gridCol w:w="1701"/>
      </w:tblGrid>
      <w:tr w:rsidR="00F50437" w:rsidRPr="00D96DD0" w:rsidTr="00F50437">
        <w:trPr>
          <w:trHeight w:val="3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br w:type="page"/>
            </w:r>
            <w:r w:rsidRPr="00D96DD0">
              <w:br w:type="page"/>
            </w:r>
            <w:r w:rsidRPr="00D96DD0">
              <w:br w:type="page"/>
            </w:r>
            <w:r w:rsidRPr="00D96DD0">
              <w:br w:type="page"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12</w:t>
            </w:r>
          </w:p>
        </w:tc>
      </w:tr>
      <w:tr w:rsidR="00F50437" w:rsidRPr="00D96DD0" w:rsidTr="00F50437">
        <w:trPr>
          <w:trHeight w:val="35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</w:pPr>
            <w:r w:rsidRPr="00D96DD0">
              <w:t>Создание и поддержка круглосуточных диспетчерских пунктов для глухих с целью оказания экстренной и иной социальной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</w:pPr>
            <w:r w:rsidRPr="00D96DD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F50437">
            <w:pPr>
              <w:autoSpaceDE w:val="0"/>
              <w:autoSpaceDN w:val="0"/>
              <w:adjustRightInd w:val="0"/>
              <w:jc w:val="center"/>
            </w:pPr>
            <w:r w:rsidRPr="00D96DD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4E57DF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37" w:rsidRPr="00D96DD0" w:rsidRDefault="00F50437" w:rsidP="00DA2262">
            <w:pPr>
              <w:autoSpaceDE w:val="0"/>
              <w:autoSpaceDN w:val="0"/>
              <w:adjustRightInd w:val="0"/>
            </w:pPr>
            <w:r w:rsidRPr="00D96DD0">
              <w:t xml:space="preserve">Государствен-ная </w:t>
            </w:r>
            <w:hyperlink r:id="rId54" w:history="1">
              <w:r w:rsidRPr="00D96DD0">
                <w:t>программа</w:t>
              </w:r>
            </w:hyperlink>
            <w:r w:rsidRPr="00D96DD0">
              <w:t xml:space="preserve"> Кемеровской области – Кузбасса «Социальная поддержка населения Кузбасса» на 2014</w:t>
            </w:r>
            <w:r w:rsidR="00DA2262" w:rsidRPr="00D96DD0">
              <w:t>–</w:t>
            </w:r>
            <w:r w:rsidRPr="00D96DD0">
              <w:t>2025 годы</w:t>
            </w:r>
          </w:p>
        </w:tc>
      </w:tr>
    </w:tbl>
    <w:p w:rsidR="004E57DF" w:rsidRPr="00D96DD0" w:rsidRDefault="004E57DF" w:rsidP="004E57DF">
      <w:pPr>
        <w:jc w:val="right"/>
        <w:rPr>
          <w:sz w:val="28"/>
          <w:szCs w:val="28"/>
        </w:rPr>
      </w:pPr>
    </w:p>
    <w:p w:rsidR="004E57DF" w:rsidRPr="00D96DD0" w:rsidRDefault="004E57DF" w:rsidP="004E57DF">
      <w:pPr>
        <w:ind w:firstLine="10773"/>
        <w:jc w:val="both"/>
        <w:rPr>
          <w:sz w:val="28"/>
          <w:szCs w:val="28"/>
        </w:rPr>
      </w:pPr>
    </w:p>
    <w:p w:rsidR="004E57DF" w:rsidRPr="00D96DD0" w:rsidRDefault="004E57DF" w:rsidP="004E57DF">
      <w:pPr>
        <w:ind w:firstLine="10773"/>
        <w:jc w:val="both"/>
        <w:rPr>
          <w:sz w:val="28"/>
          <w:szCs w:val="28"/>
        </w:rPr>
      </w:pPr>
    </w:p>
    <w:p w:rsidR="004E57DF" w:rsidRPr="00D96DD0" w:rsidRDefault="004E57DF" w:rsidP="004E57DF">
      <w:pPr>
        <w:ind w:firstLine="10773"/>
        <w:jc w:val="both"/>
        <w:rPr>
          <w:sz w:val="28"/>
          <w:szCs w:val="28"/>
        </w:rPr>
      </w:pPr>
    </w:p>
    <w:p w:rsidR="004E57DF" w:rsidRPr="00D96DD0" w:rsidRDefault="004E57DF" w:rsidP="004E57DF">
      <w:pPr>
        <w:ind w:firstLine="10773"/>
        <w:jc w:val="both"/>
        <w:rPr>
          <w:sz w:val="28"/>
          <w:szCs w:val="28"/>
        </w:rPr>
      </w:pPr>
    </w:p>
    <w:p w:rsidR="004E57DF" w:rsidRPr="00D96DD0" w:rsidRDefault="004E57DF" w:rsidP="004E57DF">
      <w:pPr>
        <w:ind w:firstLine="10773"/>
        <w:jc w:val="both"/>
        <w:rPr>
          <w:sz w:val="28"/>
          <w:szCs w:val="28"/>
        </w:rPr>
      </w:pPr>
    </w:p>
    <w:p w:rsidR="004E57DF" w:rsidRPr="00D96DD0" w:rsidRDefault="004E57DF" w:rsidP="004E57DF">
      <w:pPr>
        <w:ind w:firstLine="10773"/>
        <w:jc w:val="both"/>
        <w:rPr>
          <w:sz w:val="28"/>
          <w:szCs w:val="28"/>
        </w:rPr>
      </w:pPr>
    </w:p>
    <w:p w:rsidR="004E57DF" w:rsidRPr="00D96DD0" w:rsidRDefault="004E57DF" w:rsidP="004E57DF">
      <w:pPr>
        <w:ind w:firstLine="10773"/>
        <w:jc w:val="both"/>
        <w:rPr>
          <w:sz w:val="28"/>
          <w:szCs w:val="28"/>
        </w:rPr>
      </w:pPr>
    </w:p>
    <w:p w:rsidR="0090693B" w:rsidRPr="00D96DD0" w:rsidRDefault="0090693B" w:rsidP="00CA02B9">
      <w:pPr>
        <w:pStyle w:val="ConsPlusNormal"/>
        <w:jc w:val="both"/>
        <w:rPr>
          <w:sz w:val="28"/>
          <w:szCs w:val="28"/>
        </w:rPr>
      </w:pPr>
    </w:p>
    <w:p w:rsidR="00A368CF" w:rsidRPr="00D96DD0" w:rsidRDefault="00A368CF" w:rsidP="00A368CF">
      <w:pPr>
        <w:pStyle w:val="ConsPlusNormal"/>
        <w:outlineLvl w:val="1"/>
        <w:rPr>
          <w:sz w:val="28"/>
          <w:szCs w:val="28"/>
        </w:rPr>
      </w:pPr>
    </w:p>
    <w:p w:rsidR="00905609" w:rsidRPr="00D96DD0" w:rsidRDefault="00905609" w:rsidP="00A368CF">
      <w:pPr>
        <w:pStyle w:val="ConsPlusNormal"/>
        <w:outlineLvl w:val="1"/>
        <w:rPr>
          <w:sz w:val="28"/>
          <w:szCs w:val="28"/>
        </w:rPr>
      </w:pP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784"/>
      </w:tblGrid>
      <w:tr w:rsidR="00A368CF" w:rsidRPr="00D96DD0" w:rsidTr="004E57DF">
        <w:tc>
          <w:tcPr>
            <w:tcW w:w="4784" w:type="dxa"/>
          </w:tcPr>
          <w:p w:rsidR="00A368CF" w:rsidRPr="00D96DD0" w:rsidRDefault="006F6434" w:rsidP="00C85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D96DD0">
              <w:rPr>
                <w:rFonts w:eastAsia="Calibri"/>
                <w:sz w:val="28"/>
                <w:szCs w:val="28"/>
              </w:rPr>
              <w:lastRenderedPageBreak/>
              <w:t xml:space="preserve">Приложение № </w:t>
            </w:r>
            <w:r w:rsidR="00DA2262" w:rsidRPr="00D96DD0">
              <w:rPr>
                <w:rFonts w:eastAsia="Calibri"/>
                <w:sz w:val="28"/>
                <w:szCs w:val="28"/>
              </w:rPr>
              <w:t>7</w:t>
            </w:r>
          </w:p>
          <w:p w:rsidR="00A368CF" w:rsidRPr="00D96DD0" w:rsidRDefault="00A368CF" w:rsidP="00C858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96DD0">
              <w:rPr>
                <w:rFonts w:eastAsia="Calibri"/>
                <w:sz w:val="28"/>
                <w:szCs w:val="28"/>
              </w:rPr>
              <w:t>к постановлению Правительства  Кемеровской области - Кузбасса</w:t>
            </w:r>
          </w:p>
          <w:p w:rsidR="00A368CF" w:rsidRPr="00D96DD0" w:rsidRDefault="00A368CF" w:rsidP="00C858D6">
            <w:pPr>
              <w:pStyle w:val="ConsPlusNormal"/>
              <w:jc w:val="right"/>
              <w:outlineLvl w:val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61646B" w:rsidRPr="00D96DD0" w:rsidRDefault="0061646B" w:rsidP="00A368CF">
      <w:pPr>
        <w:pStyle w:val="ConsPlusTitle"/>
        <w:jc w:val="center"/>
        <w:outlineLvl w:val="3"/>
        <w:rPr>
          <w:b w:val="0"/>
          <w:sz w:val="28"/>
          <w:szCs w:val="28"/>
        </w:rPr>
      </w:pPr>
    </w:p>
    <w:p w:rsidR="0061646B" w:rsidRPr="00D96DD0" w:rsidRDefault="0061646B" w:rsidP="00A368CF">
      <w:pPr>
        <w:pStyle w:val="ConsPlusTitle"/>
        <w:jc w:val="center"/>
        <w:outlineLvl w:val="3"/>
        <w:rPr>
          <w:b w:val="0"/>
          <w:sz w:val="28"/>
          <w:szCs w:val="28"/>
        </w:rPr>
      </w:pPr>
    </w:p>
    <w:p w:rsidR="0061646B" w:rsidRPr="00D96DD0" w:rsidRDefault="0061646B" w:rsidP="0061646B">
      <w:pPr>
        <w:pStyle w:val="ConsPlusTitle"/>
        <w:jc w:val="center"/>
        <w:outlineLvl w:val="3"/>
        <w:rPr>
          <w:b w:val="0"/>
          <w:sz w:val="28"/>
          <w:szCs w:val="28"/>
        </w:rPr>
      </w:pPr>
    </w:p>
    <w:p w:rsidR="00877EDE" w:rsidRPr="00D96DD0" w:rsidRDefault="00877EDE" w:rsidP="00877E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6DD0">
        <w:rPr>
          <w:bCs/>
          <w:sz w:val="28"/>
          <w:szCs w:val="28"/>
          <w:lang w:val="en-US"/>
        </w:rPr>
        <w:t>II</w:t>
      </w:r>
      <w:r w:rsidRPr="00D96DD0">
        <w:rPr>
          <w:bCs/>
          <w:sz w:val="28"/>
          <w:szCs w:val="28"/>
        </w:rPr>
        <w:t xml:space="preserve"> этап – 20</w:t>
      </w:r>
      <w:r w:rsidRPr="00D96DD0">
        <w:rPr>
          <w:bCs/>
          <w:sz w:val="28"/>
          <w:szCs w:val="28"/>
          <w:lang w:val="en-US"/>
        </w:rPr>
        <w:t>21</w:t>
      </w:r>
      <w:r w:rsidR="00DA2262" w:rsidRPr="00D96DD0">
        <w:t>–</w:t>
      </w:r>
      <w:r w:rsidRPr="00D96DD0">
        <w:rPr>
          <w:bCs/>
          <w:sz w:val="28"/>
          <w:szCs w:val="28"/>
        </w:rPr>
        <w:t>202</w:t>
      </w:r>
      <w:r w:rsidR="009B4CC4" w:rsidRPr="00D96DD0">
        <w:rPr>
          <w:bCs/>
          <w:sz w:val="28"/>
          <w:szCs w:val="28"/>
        </w:rPr>
        <w:t>6</w:t>
      </w:r>
      <w:r w:rsidRPr="00D96DD0">
        <w:rPr>
          <w:bCs/>
          <w:sz w:val="28"/>
          <w:szCs w:val="28"/>
        </w:rPr>
        <w:t xml:space="preserve"> годы</w:t>
      </w:r>
    </w:p>
    <w:p w:rsidR="00877EDE" w:rsidRPr="00D96DD0" w:rsidRDefault="00877EDE" w:rsidP="00877ED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835"/>
        <w:gridCol w:w="1418"/>
        <w:gridCol w:w="1559"/>
        <w:gridCol w:w="1701"/>
        <w:gridCol w:w="1276"/>
        <w:gridCol w:w="1417"/>
        <w:gridCol w:w="1843"/>
      </w:tblGrid>
      <w:tr w:rsidR="009B4CC4" w:rsidRPr="00D96DD0" w:rsidTr="00DE3A0A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DA2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Объем финансового обеспечения на 2021</w:t>
            </w:r>
            <w:r w:rsidR="00DA2262" w:rsidRPr="00D96DD0">
              <w:t>–</w:t>
            </w:r>
            <w:r w:rsidRPr="00D96DD0">
              <w:rPr>
                <w:sz w:val="28"/>
                <w:szCs w:val="28"/>
              </w:rPr>
              <w:t xml:space="preserve"> 2026 годы, тыс. рублей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том числе по годам, тыс. рублей</w:t>
            </w:r>
          </w:p>
        </w:tc>
      </w:tr>
      <w:tr w:rsidR="009B4CC4" w:rsidRPr="00D96DD0" w:rsidTr="009B4CC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</w:t>
            </w:r>
            <w:r w:rsidRPr="00D96DD0">
              <w:rPr>
                <w:sz w:val="28"/>
                <w:szCs w:val="28"/>
                <w:lang w:val="en-US"/>
              </w:rPr>
              <w:t>21</w:t>
            </w:r>
            <w:r w:rsidRPr="00D96D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</w:t>
            </w:r>
            <w:r w:rsidRPr="00D96DD0">
              <w:rPr>
                <w:sz w:val="28"/>
                <w:szCs w:val="28"/>
                <w:lang w:val="en-US"/>
              </w:rPr>
              <w:t>22</w:t>
            </w:r>
            <w:r w:rsidRPr="00D96D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</w:t>
            </w:r>
            <w:r w:rsidRPr="00D96DD0">
              <w:rPr>
                <w:sz w:val="28"/>
                <w:szCs w:val="28"/>
                <w:lang w:val="en-US"/>
              </w:rPr>
              <w:t>23</w:t>
            </w:r>
            <w:r w:rsidRPr="00D96DD0">
              <w:rPr>
                <w:sz w:val="28"/>
                <w:szCs w:val="28"/>
              </w:rPr>
              <w:t xml:space="preserve"> год</w:t>
            </w:r>
          </w:p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  <w:lang w:val="en-US"/>
              </w:rPr>
              <w:t xml:space="preserve">2024 </w:t>
            </w:r>
            <w:r w:rsidRPr="00D96DD0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2026 год</w:t>
            </w:r>
          </w:p>
        </w:tc>
      </w:tr>
      <w:tr w:rsidR="009B4CC4" w:rsidRPr="00D96DD0" w:rsidTr="009B4CC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B062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460</w:t>
            </w:r>
            <w:r w:rsidR="00B0623E" w:rsidRPr="00D96DD0">
              <w:rPr>
                <w:sz w:val="28"/>
                <w:szCs w:val="28"/>
              </w:rPr>
              <w:t>3167,6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1235027,1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567367,8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2214299,5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B062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5</w:t>
            </w:r>
            <w:r w:rsidR="00B0623E" w:rsidRPr="00D96DD0">
              <w:rPr>
                <w:sz w:val="28"/>
                <w:szCs w:val="28"/>
              </w:rPr>
              <w:t>50333,2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9B4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18070,0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18070,0</w:t>
            </w:r>
          </w:p>
        </w:tc>
      </w:tr>
      <w:tr w:rsidR="009B4CC4" w:rsidRPr="00D96DD0" w:rsidTr="009B4CC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9B4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361769,7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9B4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361769,7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4CC4" w:rsidRPr="00D96DD0" w:rsidTr="009B4CC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B062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419</w:t>
            </w:r>
            <w:r w:rsidR="00B0623E" w:rsidRPr="00D96DD0">
              <w:rPr>
                <w:sz w:val="28"/>
                <w:szCs w:val="28"/>
              </w:rPr>
              <w:t>6513,5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1235027,1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567217,8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1808010,4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B062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5</w:t>
            </w:r>
            <w:r w:rsidR="00B0623E" w:rsidRPr="00D96DD0">
              <w:rPr>
                <w:sz w:val="28"/>
                <w:szCs w:val="28"/>
              </w:rPr>
              <w:t>50318,2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17970,0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17970,0</w:t>
            </w:r>
          </w:p>
        </w:tc>
      </w:tr>
      <w:tr w:rsidR="009B4CC4" w:rsidRPr="00D96DD0" w:rsidTr="009B4CC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44869,4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9B4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44519,4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9B4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100,0</w:t>
            </w:r>
          </w:p>
        </w:tc>
      </w:tr>
      <w:tr w:rsidR="009B4CC4" w:rsidRPr="00D96DD0" w:rsidTr="009B4CC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внебюджетный источник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4" w:rsidRPr="00D96DD0" w:rsidRDefault="009B4CC4" w:rsidP="00877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0</w:t>
            </w:r>
          </w:p>
        </w:tc>
      </w:tr>
    </w:tbl>
    <w:p w:rsidR="004E57DF" w:rsidRPr="00D96DD0" w:rsidRDefault="004E57DF" w:rsidP="0061646B">
      <w:pPr>
        <w:pStyle w:val="ConsPlusTitle"/>
        <w:jc w:val="center"/>
        <w:outlineLvl w:val="3"/>
        <w:rPr>
          <w:b w:val="0"/>
          <w:sz w:val="28"/>
          <w:szCs w:val="28"/>
        </w:rPr>
      </w:pPr>
    </w:p>
    <w:p w:rsidR="0061646B" w:rsidRPr="00D96DD0" w:rsidRDefault="0061646B" w:rsidP="00A368CF">
      <w:pPr>
        <w:pStyle w:val="ConsPlusTitle"/>
        <w:jc w:val="center"/>
        <w:outlineLvl w:val="3"/>
        <w:rPr>
          <w:b w:val="0"/>
          <w:sz w:val="28"/>
          <w:szCs w:val="28"/>
        </w:rPr>
      </w:pPr>
    </w:p>
    <w:tbl>
      <w:tblPr>
        <w:tblW w:w="4755" w:type="dxa"/>
        <w:tblInd w:w="9747" w:type="dxa"/>
        <w:tblLook w:val="04A0" w:firstRow="1" w:lastRow="0" w:firstColumn="1" w:lastColumn="0" w:noHBand="0" w:noVBand="1"/>
      </w:tblPr>
      <w:tblGrid>
        <w:gridCol w:w="4755"/>
      </w:tblGrid>
      <w:tr w:rsidR="0061646B" w:rsidRPr="00D96DD0" w:rsidTr="00104A2D">
        <w:tc>
          <w:tcPr>
            <w:tcW w:w="4755" w:type="dxa"/>
          </w:tcPr>
          <w:p w:rsidR="0061646B" w:rsidRPr="00D96DD0" w:rsidRDefault="002B27C9" w:rsidP="00AE3418">
            <w:pPr>
              <w:jc w:val="center"/>
              <w:rPr>
                <w:rFonts w:eastAsia="Calibri"/>
                <w:sz w:val="28"/>
                <w:szCs w:val="28"/>
              </w:rPr>
            </w:pPr>
            <w:r w:rsidRPr="00D96DD0">
              <w:rPr>
                <w:rFonts w:eastAsia="Calibri"/>
                <w:sz w:val="28"/>
                <w:szCs w:val="28"/>
              </w:rPr>
              <w:lastRenderedPageBreak/>
              <w:t xml:space="preserve">Приложение № </w:t>
            </w:r>
            <w:r w:rsidR="00DA2262" w:rsidRPr="00D96DD0">
              <w:rPr>
                <w:rFonts w:eastAsia="Calibri"/>
                <w:sz w:val="28"/>
                <w:szCs w:val="28"/>
              </w:rPr>
              <w:t>8</w:t>
            </w:r>
          </w:p>
          <w:p w:rsidR="0061646B" w:rsidRPr="00D96DD0" w:rsidRDefault="0061646B" w:rsidP="00AE34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96DD0">
              <w:rPr>
                <w:rFonts w:eastAsia="Calibri"/>
                <w:sz w:val="28"/>
                <w:szCs w:val="28"/>
              </w:rPr>
              <w:t>к постановлению Пра</w:t>
            </w:r>
            <w:r w:rsidR="003527BB" w:rsidRPr="00D96DD0">
              <w:rPr>
                <w:rFonts w:eastAsia="Calibri"/>
                <w:sz w:val="28"/>
                <w:szCs w:val="28"/>
              </w:rPr>
              <w:t xml:space="preserve">вительства  Кемеровской области – </w:t>
            </w:r>
            <w:r w:rsidRPr="00D96DD0">
              <w:rPr>
                <w:rFonts w:eastAsia="Calibri"/>
                <w:sz w:val="28"/>
                <w:szCs w:val="28"/>
              </w:rPr>
              <w:t>Кузбасса</w:t>
            </w:r>
            <w:r w:rsidR="003527BB" w:rsidRPr="00D96DD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1646B" w:rsidRPr="00D96DD0" w:rsidRDefault="0061646B" w:rsidP="00AE3418">
            <w:pPr>
              <w:pStyle w:val="ConsPlusNormal"/>
              <w:jc w:val="right"/>
              <w:outlineLvl w:val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E43814" w:rsidRPr="00D96DD0" w:rsidRDefault="00E43814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7F86" w:rsidRPr="00D96DD0" w:rsidRDefault="006C7F86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7F86" w:rsidRPr="00D96DD0" w:rsidRDefault="006C7F86" w:rsidP="006C7F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DD0">
        <w:rPr>
          <w:sz w:val="28"/>
          <w:szCs w:val="28"/>
          <w:lang w:val="en-US"/>
        </w:rPr>
        <w:t>II</w:t>
      </w:r>
      <w:r w:rsidR="003527BB" w:rsidRPr="00D96DD0">
        <w:rPr>
          <w:sz w:val="28"/>
          <w:szCs w:val="28"/>
        </w:rPr>
        <w:t xml:space="preserve"> этап – 2021</w:t>
      </w:r>
      <w:r w:rsidRPr="00D96DD0">
        <w:rPr>
          <w:sz w:val="28"/>
          <w:szCs w:val="28"/>
        </w:rPr>
        <w:t>–2026 годы</w:t>
      </w:r>
    </w:p>
    <w:p w:rsidR="006C7F86" w:rsidRPr="00D96DD0" w:rsidRDefault="006C7F86" w:rsidP="006C7F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1559"/>
        <w:gridCol w:w="1276"/>
        <w:gridCol w:w="1276"/>
        <w:gridCol w:w="1275"/>
        <w:gridCol w:w="1418"/>
        <w:gridCol w:w="1276"/>
        <w:gridCol w:w="1276"/>
      </w:tblGrid>
      <w:tr w:rsidR="006C7F86" w:rsidRPr="00D96DD0" w:rsidTr="00AB409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 xml:space="preserve">Задачи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ind w:left="80"/>
              <w:jc w:val="center"/>
            </w:pPr>
            <w:r w:rsidRPr="00D96DD0">
              <w:t>Целевые показатели (индикаторы)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Единица измерения целевого показателя (индикатора) Подпрограм-мы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Фактическое значение целевого показателя (индикатора) Подпрограм-мы в текущем году</w:t>
            </w:r>
          </w:p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(2020 год)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Изменение значения целевого показателя (индикатора) Подпрограммы по годам</w:t>
            </w:r>
          </w:p>
        </w:tc>
      </w:tr>
      <w:tr w:rsidR="006C7F86" w:rsidRPr="00D96DD0" w:rsidTr="00AB409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очередной год</w:t>
            </w:r>
          </w:p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(2021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первый год планового периода</w:t>
            </w:r>
          </w:p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(2022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второй год планового периода</w:t>
            </w:r>
          </w:p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(2023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третий год планового периода</w:t>
            </w:r>
          </w:p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(2024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четвертый год планового периода</w:t>
            </w:r>
          </w:p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(2025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пятый год планового периода</w:t>
            </w:r>
          </w:p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(2026 год)</w:t>
            </w:r>
          </w:p>
        </w:tc>
      </w:tr>
      <w:tr w:rsidR="006C7F86" w:rsidRPr="00D96DD0" w:rsidTr="00AB409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B4093"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both"/>
            </w:pPr>
            <w:r w:rsidRPr="00D96DD0">
              <w:t>Первоочередные задачи Подпрограммы</w:t>
            </w:r>
          </w:p>
        </w:tc>
      </w:tr>
    </w:tbl>
    <w:p w:rsidR="006C7F86" w:rsidRPr="00D96DD0" w:rsidRDefault="006C7F86" w:rsidP="006C7F86">
      <w:r w:rsidRPr="00D96DD0">
        <w:br w:type="page"/>
      </w:r>
    </w:p>
    <w:tbl>
      <w:tblPr>
        <w:tblW w:w="146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85"/>
        <w:gridCol w:w="1559"/>
        <w:gridCol w:w="1560"/>
        <w:gridCol w:w="1275"/>
        <w:gridCol w:w="1276"/>
        <w:gridCol w:w="1276"/>
        <w:gridCol w:w="1417"/>
        <w:gridCol w:w="1277"/>
        <w:gridCol w:w="1277"/>
      </w:tblGrid>
      <w:tr w:rsidR="006C7F86" w:rsidRPr="00D96DD0" w:rsidTr="00AB40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B40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1. Определение потребности инвалидов, в том числе детей-инвалидов, в реабилитационных и абилитацион-ных услугах, услугах ранней помощи, получении услуг в рамках сопровождаемого проживания в Кемеровской области - Кузбассе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1.1. Доля инвалидов, в отношении которых осуществлялись мероприятия по реабилитации и (или) абилитации, в общей численности инвалидов в Кемеровской области - Кузбассе,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  <w:outlineLvl w:val="0"/>
            </w:pPr>
            <w:r w:rsidRPr="00D96DD0"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96</w:t>
            </w:r>
          </w:p>
        </w:tc>
      </w:tr>
    </w:tbl>
    <w:p w:rsidR="006C7F86" w:rsidRPr="00D96DD0" w:rsidRDefault="006C7F86" w:rsidP="006C7F86">
      <w:r w:rsidRPr="00D96DD0">
        <w:br w:type="page"/>
      </w:r>
    </w:p>
    <w:tbl>
      <w:tblPr>
        <w:tblW w:w="146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85"/>
        <w:gridCol w:w="1559"/>
        <w:gridCol w:w="1560"/>
        <w:gridCol w:w="1275"/>
        <w:gridCol w:w="1276"/>
        <w:gridCol w:w="1276"/>
        <w:gridCol w:w="1417"/>
        <w:gridCol w:w="1277"/>
        <w:gridCol w:w="1277"/>
      </w:tblGrid>
      <w:tr w:rsidR="006C7F86" w:rsidRPr="00D96DD0" w:rsidTr="00AB40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B40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1.2. Доля инвалидов, в отношении которых осуществлялись мероприятия по реабилитации и (или) абилитации, в общей численности инвалидов в Кемеровской области - Кузбассе,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98</w:t>
            </w:r>
          </w:p>
        </w:tc>
      </w:tr>
    </w:tbl>
    <w:p w:rsidR="006C7F86" w:rsidRPr="00D96DD0" w:rsidRDefault="006C7F86" w:rsidP="006C7F86">
      <w:r w:rsidRPr="00D96DD0">
        <w:br w:type="page"/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85"/>
        <w:gridCol w:w="1559"/>
        <w:gridCol w:w="1559"/>
        <w:gridCol w:w="1276"/>
        <w:gridCol w:w="1276"/>
        <w:gridCol w:w="1275"/>
        <w:gridCol w:w="1418"/>
        <w:gridCol w:w="1276"/>
        <w:gridCol w:w="1276"/>
      </w:tblGrid>
      <w:tr w:rsidR="006C7F86" w:rsidRPr="00D96DD0" w:rsidTr="00AB40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B40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1.3. Доля детей целевой группы, получивших услуги ранней помощи, в общем количестве детей в Кемеровской области, нуждающихся в получении таких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</w:tr>
    </w:tbl>
    <w:p w:rsidR="006C7F86" w:rsidRPr="00D96DD0" w:rsidRDefault="006C7F86" w:rsidP="006C7F86">
      <w:pPr>
        <w:autoSpaceDE w:val="0"/>
        <w:autoSpaceDN w:val="0"/>
        <w:adjustRightInd w:val="0"/>
        <w:sectPr w:rsidR="006C7F86" w:rsidRPr="00D96DD0" w:rsidSect="00A17ED5">
          <w:headerReference w:type="default" r:id="rId55"/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85"/>
        <w:gridCol w:w="1559"/>
        <w:gridCol w:w="1559"/>
        <w:gridCol w:w="1276"/>
        <w:gridCol w:w="1276"/>
        <w:gridCol w:w="1275"/>
        <w:gridCol w:w="1418"/>
        <w:gridCol w:w="1276"/>
        <w:gridCol w:w="1276"/>
      </w:tblGrid>
      <w:tr w:rsidR="006C7F86" w:rsidRPr="00D96DD0" w:rsidTr="00AB40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B4093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2. Формирование условий для повышения уровня профессиональ-ного развития и занятости, включая сопровождаемое содействие занятости, инвалидов, в том числе детей-инвалидов, в Кемеровской области - Кузбассе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 xml:space="preserve">2.1. Доля выпускников- инвалидов 9-х и </w:t>
            </w:r>
          </w:p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11-х классов, охваченных профориентационной работой, в общей численности выпускников-инвалидов в Кемеровской области - Кузбассе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</w:tr>
      <w:tr w:rsidR="006C7F86" w:rsidRPr="00D96DD0" w:rsidTr="00AB4093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2.2. Доля занятых инвалидов трудоспособного возраста в общей численности инвалидов трудоспособного возраста Кемеровской области – Кузбасса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t>24,9</w:t>
            </w:r>
            <w:r w:rsidRPr="00D96DD0">
              <w:rPr>
                <w:lang w:val="en-US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widowControl w:val="0"/>
              <w:autoSpaceDE w:val="0"/>
              <w:autoSpaceDN w:val="0"/>
              <w:jc w:val="center"/>
            </w:pPr>
            <w:r w:rsidRPr="00D96DD0"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widowControl w:val="0"/>
              <w:autoSpaceDE w:val="0"/>
              <w:autoSpaceDN w:val="0"/>
              <w:jc w:val="center"/>
            </w:pPr>
            <w:r w:rsidRPr="00D96DD0"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widowControl w:val="0"/>
              <w:autoSpaceDE w:val="0"/>
              <w:autoSpaceDN w:val="0"/>
              <w:jc w:val="center"/>
            </w:pPr>
            <w:r w:rsidRPr="00D96DD0"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widowControl w:val="0"/>
              <w:autoSpaceDE w:val="0"/>
              <w:autoSpaceDN w:val="0"/>
              <w:jc w:val="center"/>
            </w:pPr>
            <w:r w:rsidRPr="00D96DD0">
              <w:t>26,1</w:t>
            </w:r>
          </w:p>
        </w:tc>
      </w:tr>
    </w:tbl>
    <w:p w:rsidR="006C7F86" w:rsidRPr="00D96DD0" w:rsidRDefault="006C7F86" w:rsidP="006C7F86">
      <w:pPr>
        <w:autoSpaceDE w:val="0"/>
        <w:autoSpaceDN w:val="0"/>
        <w:adjustRightInd w:val="0"/>
        <w:sectPr w:rsidR="006C7F86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127"/>
        <w:gridCol w:w="1559"/>
        <w:gridCol w:w="1559"/>
        <w:gridCol w:w="1276"/>
        <w:gridCol w:w="1276"/>
        <w:gridCol w:w="1275"/>
        <w:gridCol w:w="1418"/>
        <w:gridCol w:w="1276"/>
        <w:gridCol w:w="1276"/>
      </w:tblGrid>
      <w:tr w:rsidR="006C7F86" w:rsidRPr="00D96DD0" w:rsidTr="00AB40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B40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2.3. 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Кемеровской области – Кузбасса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widowControl w:val="0"/>
              <w:autoSpaceDE w:val="0"/>
              <w:autoSpaceDN w:val="0"/>
              <w:jc w:val="center"/>
            </w:pPr>
            <w:r w:rsidRPr="00D96DD0"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widowControl w:val="0"/>
              <w:autoSpaceDE w:val="0"/>
              <w:autoSpaceDN w:val="0"/>
              <w:jc w:val="center"/>
            </w:pPr>
            <w:r w:rsidRPr="00D96DD0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widowControl w:val="0"/>
              <w:autoSpaceDE w:val="0"/>
              <w:autoSpaceDN w:val="0"/>
              <w:jc w:val="center"/>
            </w:pPr>
            <w:r w:rsidRPr="00D96DD0"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widowControl w:val="0"/>
              <w:autoSpaceDE w:val="0"/>
              <w:autoSpaceDN w:val="0"/>
              <w:jc w:val="center"/>
            </w:pPr>
            <w:r w:rsidRPr="00D96DD0">
              <w:t>35,5</w:t>
            </w:r>
          </w:p>
        </w:tc>
      </w:tr>
    </w:tbl>
    <w:p w:rsidR="006C7F86" w:rsidRPr="00D96DD0" w:rsidRDefault="006C7F86" w:rsidP="006C7F86">
      <w:pPr>
        <w:autoSpaceDE w:val="0"/>
        <w:autoSpaceDN w:val="0"/>
        <w:adjustRightInd w:val="0"/>
        <w:sectPr w:rsidR="006C7F86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83"/>
        <w:gridCol w:w="2127"/>
        <w:gridCol w:w="141"/>
        <w:gridCol w:w="1418"/>
        <w:gridCol w:w="141"/>
        <w:gridCol w:w="1276"/>
        <w:gridCol w:w="283"/>
        <w:gridCol w:w="993"/>
        <w:gridCol w:w="283"/>
        <w:gridCol w:w="993"/>
        <w:gridCol w:w="283"/>
        <w:gridCol w:w="993"/>
        <w:gridCol w:w="283"/>
        <w:gridCol w:w="1134"/>
        <w:gridCol w:w="283"/>
        <w:gridCol w:w="1134"/>
        <w:gridCol w:w="142"/>
        <w:gridCol w:w="1134"/>
        <w:gridCol w:w="142"/>
      </w:tblGrid>
      <w:tr w:rsidR="006C7F86" w:rsidRPr="00D96DD0" w:rsidTr="00A17ED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17ED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2.4. Доля трудоустроенных инвалидов в общей численности инвалидов, обратившихся в органы службы занятости Кемеровской области – Кузбасса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70</w:t>
            </w:r>
          </w:p>
        </w:tc>
      </w:tr>
      <w:tr w:rsidR="006C7F86" w:rsidRPr="00D96DD0" w:rsidTr="00A17ED5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2.5. Доля трудоустроенных инвалидов в общей численности инвалидов Кузбасса,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Кузбасса, в отчетный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C3556D" w:rsidP="00AB40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rPr>
                <w:lang w:val="en-US"/>
              </w:rPr>
              <w:t>32</w:t>
            </w:r>
          </w:p>
        </w:tc>
      </w:tr>
      <w:tr w:rsidR="006C7F86" w:rsidRPr="00D96DD0" w:rsidTr="00A17ED5">
        <w:trPr>
          <w:gridAfter w:val="1"/>
          <w:wAfter w:w="142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br w:type="page"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17ED5">
        <w:trPr>
          <w:gridAfter w:val="1"/>
          <w:wAfter w:w="142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Кемеровской области - Кузбассе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Кемеровской области - Кузбасса, в общем числе реабилитационных организаций, расположенных на территории Кемеровской области – Кузбасса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78,5</w:t>
            </w:r>
          </w:p>
        </w:tc>
      </w:tr>
    </w:tbl>
    <w:p w:rsidR="006C7F86" w:rsidRPr="00D96DD0" w:rsidRDefault="006C7F86" w:rsidP="006C7F86">
      <w:r w:rsidRPr="00D96DD0">
        <w:br w:type="page"/>
      </w:r>
    </w:p>
    <w:tbl>
      <w:tblPr>
        <w:tblW w:w="14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126"/>
        <w:gridCol w:w="1560"/>
        <w:gridCol w:w="1417"/>
        <w:gridCol w:w="1135"/>
        <w:gridCol w:w="1276"/>
        <w:gridCol w:w="1276"/>
        <w:gridCol w:w="1417"/>
        <w:gridCol w:w="1276"/>
        <w:gridCol w:w="1276"/>
      </w:tblGrid>
      <w:tr w:rsidR="006C7F86" w:rsidRPr="00D96DD0" w:rsidTr="00AB409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B409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4.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в Кемеровской области - Кузбассе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4.1. Доля семей в Кемеровской области - Кузбассе, включенных в программы ранней помощи, удовлетворенных качеством услуг ранней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</w:tr>
    </w:tbl>
    <w:p w:rsidR="006C7F86" w:rsidRPr="00D96DD0" w:rsidRDefault="006C7F86" w:rsidP="006C7F86">
      <w:pPr>
        <w:autoSpaceDE w:val="0"/>
        <w:autoSpaceDN w:val="0"/>
        <w:adjustRightInd w:val="0"/>
        <w:sectPr w:rsidR="006C7F86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552"/>
        <w:gridCol w:w="1560"/>
        <w:gridCol w:w="1417"/>
        <w:gridCol w:w="1135"/>
        <w:gridCol w:w="1276"/>
        <w:gridCol w:w="1276"/>
        <w:gridCol w:w="1417"/>
        <w:gridCol w:w="1276"/>
        <w:gridCol w:w="1276"/>
      </w:tblGrid>
      <w:tr w:rsidR="006C7F86" w:rsidRPr="00D96DD0" w:rsidTr="00AB409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B4093"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  <w:r w:rsidRPr="00D96DD0">
              <w:t>4.2. Доля специалистов в Кемеровской области - Кузбассе, обеспечивающих оказание реабилитационных и (или) абилитационных услуг (мероприятий)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в Кемеровской области - Кузбассе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48</w:t>
            </w:r>
          </w:p>
        </w:tc>
      </w:tr>
    </w:tbl>
    <w:p w:rsidR="006C7F86" w:rsidRPr="00D96DD0" w:rsidRDefault="006C7F86" w:rsidP="006C7F86">
      <w:pPr>
        <w:autoSpaceDE w:val="0"/>
        <w:autoSpaceDN w:val="0"/>
        <w:adjustRightInd w:val="0"/>
        <w:sectPr w:rsidR="006C7F86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995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1763"/>
        <w:gridCol w:w="2552"/>
        <w:gridCol w:w="142"/>
        <w:gridCol w:w="1276"/>
        <w:gridCol w:w="142"/>
        <w:gridCol w:w="1133"/>
        <w:gridCol w:w="284"/>
        <w:gridCol w:w="992"/>
        <w:gridCol w:w="284"/>
        <w:gridCol w:w="992"/>
        <w:gridCol w:w="284"/>
        <w:gridCol w:w="991"/>
        <w:gridCol w:w="284"/>
        <w:gridCol w:w="1134"/>
        <w:gridCol w:w="141"/>
        <w:gridCol w:w="1135"/>
        <w:gridCol w:w="143"/>
        <w:gridCol w:w="1133"/>
        <w:gridCol w:w="144"/>
      </w:tblGrid>
      <w:tr w:rsidR="006C7F86" w:rsidRPr="00D96DD0" w:rsidTr="00AB4093">
        <w:trPr>
          <w:gridBefore w:val="1"/>
          <w:gridAfter w:val="1"/>
          <w:wBefore w:w="46" w:type="dxa"/>
          <w:wAfter w:w="144" w:type="dxa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</w:t>
            </w:r>
          </w:p>
        </w:tc>
      </w:tr>
      <w:tr w:rsidR="006C7F86" w:rsidRPr="00D96DD0" w:rsidTr="00AB4093">
        <w:trPr>
          <w:gridBefore w:val="1"/>
          <w:gridAfter w:val="1"/>
          <w:wBefore w:w="46" w:type="dxa"/>
          <w:wAfter w:w="144" w:type="dxa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tabs>
                <w:tab w:val="left" w:pos="720"/>
              </w:tabs>
              <w:autoSpaceDE w:val="0"/>
              <w:autoSpaceDN w:val="0"/>
              <w:adjustRightInd w:val="0"/>
              <w:ind w:right="73"/>
            </w:pPr>
            <w:r w:rsidRPr="00D96DD0">
              <w:t>4.3. Доля учреждений, включенных в систему сопровождаемого проживания инвалидов в Кемеровской области - Кузбассе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92,8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F86" w:rsidRPr="00D96DD0" w:rsidTr="00AB4093">
        <w:trPr>
          <w:gridBefore w:val="1"/>
          <w:gridAfter w:val="1"/>
          <w:wBefore w:w="46" w:type="dxa"/>
          <w:wAfter w:w="144" w:type="dxa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tabs>
                <w:tab w:val="left" w:pos="720"/>
              </w:tabs>
              <w:autoSpaceDE w:val="0"/>
              <w:autoSpaceDN w:val="0"/>
              <w:adjustRightInd w:val="0"/>
              <w:ind w:right="73"/>
            </w:pPr>
            <w:r w:rsidRPr="00D96DD0">
              <w:t>4.4. Доля учреждений стационарного социального обслуживания психоневрологического профиля в Кузбассе, организовавших отбор кандидатов для учебного (тренировочного) сопровождаемого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-</w:t>
            </w:r>
          </w:p>
        </w:tc>
      </w:tr>
      <w:tr w:rsidR="006C7F86" w:rsidRPr="00D96DD0" w:rsidTr="00AB4093">
        <w:trPr>
          <w:gridBefore w:val="1"/>
          <w:gridAfter w:val="1"/>
          <w:wBefore w:w="46" w:type="dxa"/>
          <w:wAfter w:w="144" w:type="dxa"/>
        </w:trPr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widowControl w:val="0"/>
              <w:autoSpaceDE w:val="0"/>
              <w:autoSpaceDN w:val="0"/>
            </w:pPr>
            <w:r w:rsidRPr="00D96DD0">
              <w:t>4.5. Число инвалидов, получающих услуги в рамках сопровождаемого проживания в Кузбассе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widowControl w:val="0"/>
              <w:autoSpaceDE w:val="0"/>
              <w:autoSpaceDN w:val="0"/>
              <w:jc w:val="center"/>
            </w:pPr>
            <w:r w:rsidRPr="00D96DD0">
              <w:t>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jc w:val="center"/>
            </w:pPr>
            <w:r w:rsidRPr="00D96DD0"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6C7F86" w:rsidP="00AB4093">
            <w:pPr>
              <w:autoSpaceDE w:val="0"/>
              <w:autoSpaceDN w:val="0"/>
              <w:adjustRightInd w:val="0"/>
              <w:jc w:val="center"/>
            </w:pPr>
            <w:r w:rsidRPr="00D96DD0"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6" w:rsidRPr="00D96DD0" w:rsidRDefault="00C3556D" w:rsidP="00AB40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96DD0">
              <w:rPr>
                <w:lang w:val="en-US"/>
              </w:rPr>
              <w:t>33</w:t>
            </w:r>
          </w:p>
        </w:tc>
      </w:tr>
      <w:tr w:rsidR="006C7F86" w:rsidRPr="00D96DD0" w:rsidTr="00AB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1809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2694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2</w:t>
            </w:r>
          </w:p>
        </w:tc>
        <w:tc>
          <w:tcPr>
            <w:tcW w:w="1418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3</w:t>
            </w:r>
          </w:p>
        </w:tc>
        <w:tc>
          <w:tcPr>
            <w:tcW w:w="1417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5</w:t>
            </w:r>
          </w:p>
        </w:tc>
        <w:tc>
          <w:tcPr>
            <w:tcW w:w="1276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6</w:t>
            </w:r>
          </w:p>
        </w:tc>
        <w:tc>
          <w:tcPr>
            <w:tcW w:w="1275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7</w:t>
            </w:r>
          </w:p>
        </w:tc>
        <w:tc>
          <w:tcPr>
            <w:tcW w:w="1275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8</w:t>
            </w:r>
          </w:p>
        </w:tc>
        <w:tc>
          <w:tcPr>
            <w:tcW w:w="1278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9</w:t>
            </w:r>
          </w:p>
        </w:tc>
        <w:tc>
          <w:tcPr>
            <w:tcW w:w="1277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10</w:t>
            </w:r>
          </w:p>
        </w:tc>
      </w:tr>
      <w:tr w:rsidR="006C7F86" w:rsidRPr="00D96DD0" w:rsidTr="00AB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3718" w:type="dxa"/>
            <w:gridSpan w:val="18"/>
          </w:tcPr>
          <w:p w:rsidR="006C7F86" w:rsidRPr="00D96DD0" w:rsidRDefault="006C7F86" w:rsidP="00AB4093">
            <w:r w:rsidRPr="00D96DD0">
              <w:t>Дополнительные задачи региональной Программы</w:t>
            </w:r>
          </w:p>
        </w:tc>
        <w:tc>
          <w:tcPr>
            <w:tcW w:w="1277" w:type="dxa"/>
            <w:gridSpan w:val="2"/>
          </w:tcPr>
          <w:p w:rsidR="006C7F86" w:rsidRPr="00D96DD0" w:rsidRDefault="006C7F86" w:rsidP="00AB4093"/>
        </w:tc>
      </w:tr>
      <w:tr w:rsidR="006C7F86" w:rsidRPr="00D96DD0" w:rsidTr="00AB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809" w:type="dxa"/>
            <w:gridSpan w:val="2"/>
            <w:vMerge w:val="restart"/>
          </w:tcPr>
          <w:p w:rsidR="006C7F86" w:rsidRPr="00D96DD0" w:rsidRDefault="006C7F86" w:rsidP="00AB4093">
            <w:r w:rsidRPr="00D96DD0">
              <w:t>5. Создание базовых профессиональных образовательных организаций, обеспечивающих поддержку региональных систем инклюзивного профессионально-го образования инвалидов</w:t>
            </w:r>
          </w:p>
        </w:tc>
        <w:tc>
          <w:tcPr>
            <w:tcW w:w="2694" w:type="dxa"/>
            <w:gridSpan w:val="2"/>
          </w:tcPr>
          <w:p w:rsidR="006C7F86" w:rsidRPr="00D96DD0" w:rsidRDefault="006C7F86" w:rsidP="00AB4093">
            <w:r w:rsidRPr="00D96DD0">
              <w:rPr>
                <w:iCs/>
              </w:rPr>
              <w:t>5.1. 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1418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процентов</w:t>
            </w:r>
          </w:p>
        </w:tc>
        <w:tc>
          <w:tcPr>
            <w:tcW w:w="1417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-</w:t>
            </w:r>
          </w:p>
        </w:tc>
        <w:tc>
          <w:tcPr>
            <w:tcW w:w="1276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98</w:t>
            </w:r>
          </w:p>
        </w:tc>
        <w:tc>
          <w:tcPr>
            <w:tcW w:w="1276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113</w:t>
            </w:r>
          </w:p>
        </w:tc>
        <w:tc>
          <w:tcPr>
            <w:tcW w:w="1275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115</w:t>
            </w:r>
          </w:p>
        </w:tc>
        <w:tc>
          <w:tcPr>
            <w:tcW w:w="1275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115</w:t>
            </w:r>
          </w:p>
        </w:tc>
        <w:tc>
          <w:tcPr>
            <w:tcW w:w="1278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115,5</w:t>
            </w:r>
          </w:p>
        </w:tc>
        <w:tc>
          <w:tcPr>
            <w:tcW w:w="1277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-</w:t>
            </w:r>
          </w:p>
        </w:tc>
      </w:tr>
      <w:tr w:rsidR="006C7F86" w:rsidRPr="00D96DD0" w:rsidTr="00AB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809" w:type="dxa"/>
            <w:gridSpan w:val="2"/>
            <w:vMerge/>
          </w:tcPr>
          <w:p w:rsidR="006C7F86" w:rsidRPr="00D96DD0" w:rsidRDefault="006C7F86" w:rsidP="00AB4093"/>
        </w:tc>
        <w:tc>
          <w:tcPr>
            <w:tcW w:w="2694" w:type="dxa"/>
            <w:gridSpan w:val="2"/>
          </w:tcPr>
          <w:p w:rsidR="006C7F86" w:rsidRPr="00D96DD0" w:rsidRDefault="006C7F86" w:rsidP="00AB4093">
            <w:r w:rsidRPr="00D96DD0">
              <w:rPr>
                <w:iCs/>
              </w:rPr>
              <w:t>5.2. Доля студентов из числа инвалидов и лиц с ограниченными возможностями здоровья, обучавшихся по образовательным программам среднего</w:t>
            </w:r>
          </w:p>
          <w:p w:rsidR="006C7F86" w:rsidRPr="00D96DD0" w:rsidRDefault="006C7F86" w:rsidP="00AB4093">
            <w:r w:rsidRPr="00D96DD0">
              <w:rPr>
                <w:iCs/>
              </w:rPr>
              <w:t>профессионального образования, выбывших по причине академической неуспеваемости</w:t>
            </w:r>
          </w:p>
        </w:tc>
        <w:tc>
          <w:tcPr>
            <w:tcW w:w="1418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процентов</w:t>
            </w:r>
          </w:p>
        </w:tc>
        <w:tc>
          <w:tcPr>
            <w:tcW w:w="1417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1,5</w:t>
            </w:r>
          </w:p>
        </w:tc>
        <w:tc>
          <w:tcPr>
            <w:tcW w:w="1276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1,5</w:t>
            </w:r>
          </w:p>
        </w:tc>
        <w:tc>
          <w:tcPr>
            <w:tcW w:w="1276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</w:t>
            </w:r>
          </w:p>
        </w:tc>
        <w:tc>
          <w:tcPr>
            <w:tcW w:w="1275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</w:t>
            </w:r>
          </w:p>
        </w:tc>
        <w:tc>
          <w:tcPr>
            <w:tcW w:w="1275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</w:t>
            </w:r>
          </w:p>
        </w:tc>
        <w:tc>
          <w:tcPr>
            <w:tcW w:w="1278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1</w:t>
            </w:r>
          </w:p>
        </w:tc>
        <w:tc>
          <w:tcPr>
            <w:tcW w:w="1277" w:type="dxa"/>
            <w:gridSpan w:val="2"/>
          </w:tcPr>
          <w:p w:rsidR="006C7F86" w:rsidRPr="00D96DD0" w:rsidRDefault="006C7F86" w:rsidP="00AB4093">
            <w:pPr>
              <w:jc w:val="center"/>
            </w:pPr>
            <w:r w:rsidRPr="00D96DD0">
              <w:t>-</w:t>
            </w:r>
          </w:p>
        </w:tc>
      </w:tr>
    </w:tbl>
    <w:p w:rsidR="006C7F86" w:rsidRPr="00D96DD0" w:rsidRDefault="006C7F86" w:rsidP="006C7F86">
      <w:pPr>
        <w:sectPr w:rsidR="006C7F86" w:rsidRPr="00D96DD0" w:rsidSect="00A17ED5">
          <w:headerReference w:type="default" r:id="rId56"/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1559"/>
        <w:gridCol w:w="1559"/>
        <w:gridCol w:w="1560"/>
        <w:gridCol w:w="1275"/>
        <w:gridCol w:w="1134"/>
      </w:tblGrid>
      <w:tr w:rsidR="006C7F86" w:rsidRPr="00D96DD0" w:rsidTr="00AB4093">
        <w:trPr>
          <w:trHeight w:val="152"/>
        </w:trPr>
        <w:tc>
          <w:tcPr>
            <w:tcW w:w="2660" w:type="dxa"/>
          </w:tcPr>
          <w:p w:rsidR="006C7F86" w:rsidRPr="00D96DD0" w:rsidRDefault="006C7F86" w:rsidP="00AB4093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2977" w:type="dxa"/>
          </w:tcPr>
          <w:p w:rsidR="006C7F86" w:rsidRPr="00D96DD0" w:rsidRDefault="006C7F86" w:rsidP="00AB4093">
            <w:pPr>
              <w:jc w:val="center"/>
            </w:pPr>
            <w:r w:rsidRPr="00D96DD0">
              <w:t>2</w:t>
            </w:r>
          </w:p>
        </w:tc>
        <w:tc>
          <w:tcPr>
            <w:tcW w:w="1559" w:type="dxa"/>
          </w:tcPr>
          <w:p w:rsidR="006C7F86" w:rsidRPr="00D96DD0" w:rsidRDefault="006C7F86" w:rsidP="00AB4093">
            <w:pPr>
              <w:jc w:val="center"/>
            </w:pPr>
            <w:r w:rsidRPr="00D96DD0">
              <w:t>3</w:t>
            </w:r>
          </w:p>
        </w:tc>
        <w:tc>
          <w:tcPr>
            <w:tcW w:w="1559" w:type="dxa"/>
          </w:tcPr>
          <w:p w:rsidR="006C7F86" w:rsidRPr="00D96DD0" w:rsidRDefault="006C7F86" w:rsidP="00AB4093">
            <w:pPr>
              <w:jc w:val="center"/>
            </w:pPr>
            <w:r w:rsidRPr="00D96DD0">
              <w:t>4</w:t>
            </w:r>
          </w:p>
        </w:tc>
        <w:tc>
          <w:tcPr>
            <w:tcW w:w="1559" w:type="dxa"/>
          </w:tcPr>
          <w:p w:rsidR="006C7F86" w:rsidRPr="00D96DD0" w:rsidRDefault="006C7F86" w:rsidP="00AB4093">
            <w:pPr>
              <w:jc w:val="center"/>
            </w:pPr>
            <w:r w:rsidRPr="00D96DD0">
              <w:t>5</w:t>
            </w:r>
          </w:p>
        </w:tc>
        <w:tc>
          <w:tcPr>
            <w:tcW w:w="1560" w:type="dxa"/>
          </w:tcPr>
          <w:p w:rsidR="006C7F86" w:rsidRPr="00D96DD0" w:rsidRDefault="006C7F86" w:rsidP="00AB4093">
            <w:pPr>
              <w:jc w:val="center"/>
            </w:pPr>
            <w:r w:rsidRPr="00D96DD0">
              <w:t>6</w:t>
            </w:r>
          </w:p>
        </w:tc>
        <w:tc>
          <w:tcPr>
            <w:tcW w:w="1275" w:type="dxa"/>
          </w:tcPr>
          <w:p w:rsidR="006C7F86" w:rsidRPr="00D96DD0" w:rsidRDefault="006C7F86" w:rsidP="00AB4093">
            <w:pPr>
              <w:jc w:val="center"/>
              <w:rPr>
                <w:sz w:val="20"/>
                <w:szCs w:val="20"/>
              </w:rPr>
            </w:pPr>
            <w:r w:rsidRPr="00D96D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C7F86" w:rsidRPr="00D96DD0" w:rsidRDefault="006C7F86" w:rsidP="00AB4093">
            <w:pPr>
              <w:jc w:val="center"/>
              <w:rPr>
                <w:sz w:val="20"/>
                <w:szCs w:val="20"/>
              </w:rPr>
            </w:pPr>
            <w:r w:rsidRPr="00D96DD0">
              <w:rPr>
                <w:sz w:val="20"/>
                <w:szCs w:val="20"/>
              </w:rPr>
              <w:t>8</w:t>
            </w:r>
          </w:p>
        </w:tc>
      </w:tr>
      <w:tr w:rsidR="006C7F86" w:rsidRPr="00D96DD0" w:rsidTr="00AB4093">
        <w:trPr>
          <w:trHeight w:val="152"/>
        </w:trPr>
        <w:tc>
          <w:tcPr>
            <w:tcW w:w="2660" w:type="dxa"/>
          </w:tcPr>
          <w:p w:rsidR="006C7F86" w:rsidRPr="00D96DD0" w:rsidRDefault="006C7F86" w:rsidP="00AB4093">
            <w:r w:rsidRPr="00D96DD0">
              <w:t>6.</w:t>
            </w:r>
            <w:r w:rsidRPr="00D96DD0">
              <w:rPr>
                <w:szCs w:val="26"/>
              </w:rPr>
              <w:t xml:space="preserve"> </w:t>
            </w:r>
            <w:r w:rsidRPr="00D96DD0">
              <w:t xml:space="preserve">Комплексная ресоциализация уволенных с военной службы </w:t>
            </w:r>
            <w:r w:rsidRPr="00D96DD0">
              <w:br/>
              <w:t>военнослужащих и обеспечение их социальной интеграции в общество</w:t>
            </w:r>
          </w:p>
        </w:tc>
        <w:tc>
          <w:tcPr>
            <w:tcW w:w="2977" w:type="dxa"/>
          </w:tcPr>
          <w:p w:rsidR="006C7F86" w:rsidRPr="00D96DD0" w:rsidRDefault="006C7F86" w:rsidP="00AB4093">
            <w:pPr>
              <w:rPr>
                <w:iCs/>
              </w:rPr>
            </w:pPr>
            <w:r w:rsidRPr="00D96DD0">
              <w:t>Доля трудоустроенных от общего количества обратившихся в службу занятости нуждающихся в трудоустройстве инвалидов вследствие военной травмы и инвалидов вследствие заболевания, полученного в период военной службы</w:t>
            </w:r>
          </w:p>
        </w:tc>
        <w:tc>
          <w:tcPr>
            <w:tcW w:w="1559" w:type="dxa"/>
          </w:tcPr>
          <w:p w:rsidR="006C7F86" w:rsidRPr="00D96DD0" w:rsidRDefault="006C7F86" w:rsidP="00AB4093">
            <w:pPr>
              <w:jc w:val="center"/>
            </w:pPr>
            <w:r w:rsidRPr="00D96DD0">
              <w:t>процентов</w:t>
            </w:r>
          </w:p>
        </w:tc>
        <w:tc>
          <w:tcPr>
            <w:tcW w:w="1559" w:type="dxa"/>
          </w:tcPr>
          <w:p w:rsidR="006C7F86" w:rsidRPr="00D96DD0" w:rsidRDefault="006C7F86" w:rsidP="00AB4093">
            <w:pPr>
              <w:jc w:val="center"/>
            </w:pPr>
            <w:r w:rsidRPr="00D96DD0">
              <w:t>-</w:t>
            </w:r>
          </w:p>
        </w:tc>
        <w:tc>
          <w:tcPr>
            <w:tcW w:w="1559" w:type="dxa"/>
          </w:tcPr>
          <w:p w:rsidR="006C7F86" w:rsidRPr="00D96DD0" w:rsidRDefault="006C7F86" w:rsidP="00AB4093">
            <w:pPr>
              <w:jc w:val="center"/>
            </w:pPr>
            <w:r w:rsidRPr="00D96DD0">
              <w:t>-</w:t>
            </w:r>
          </w:p>
        </w:tc>
        <w:tc>
          <w:tcPr>
            <w:tcW w:w="1560" w:type="dxa"/>
          </w:tcPr>
          <w:p w:rsidR="006C7F86" w:rsidRPr="00D96DD0" w:rsidRDefault="006C7F86" w:rsidP="00AB4093">
            <w:pPr>
              <w:jc w:val="center"/>
            </w:pPr>
            <w:r w:rsidRPr="00D96DD0">
              <w:t>54</w:t>
            </w:r>
          </w:p>
        </w:tc>
        <w:tc>
          <w:tcPr>
            <w:tcW w:w="1275" w:type="dxa"/>
          </w:tcPr>
          <w:p w:rsidR="006C7F86" w:rsidRPr="00D96DD0" w:rsidRDefault="006C7F86" w:rsidP="00AB4093">
            <w:pPr>
              <w:jc w:val="center"/>
            </w:pPr>
            <w:r w:rsidRPr="00D96DD0">
              <w:t>55</w:t>
            </w:r>
          </w:p>
        </w:tc>
        <w:tc>
          <w:tcPr>
            <w:tcW w:w="1134" w:type="dxa"/>
          </w:tcPr>
          <w:p w:rsidR="006C7F86" w:rsidRPr="00D96DD0" w:rsidRDefault="006C7F86" w:rsidP="00AB4093">
            <w:pPr>
              <w:jc w:val="center"/>
            </w:pPr>
            <w:r w:rsidRPr="00D96DD0">
              <w:t>56</w:t>
            </w:r>
          </w:p>
        </w:tc>
      </w:tr>
    </w:tbl>
    <w:p w:rsidR="006C7F86" w:rsidRPr="00D96DD0" w:rsidRDefault="006C7F86" w:rsidP="006C7F86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D96DD0">
        <w:t>*</w:t>
      </w:r>
      <w:r w:rsidRPr="00D96DD0">
        <w:rPr>
          <w:sz w:val="27"/>
          <w:szCs w:val="27"/>
        </w:rPr>
        <w:t>В соответствии с проводимой пенсионной реформой и увеличением пенсионного возраста Фонд пенсионного и социального страхования Российской Федерации откорректировал расчет данных показателей.</w:t>
      </w:r>
    </w:p>
    <w:p w:rsidR="006C7F86" w:rsidRPr="00D96DD0" w:rsidRDefault="006C7F86" w:rsidP="006C7F86">
      <w:pPr>
        <w:autoSpaceDE w:val="0"/>
        <w:autoSpaceDN w:val="0"/>
        <w:adjustRightInd w:val="0"/>
        <w:rPr>
          <w:sz w:val="27"/>
          <w:szCs w:val="27"/>
        </w:rPr>
      </w:pPr>
    </w:p>
    <w:p w:rsidR="00E43814" w:rsidRPr="00D96DD0" w:rsidRDefault="00E43814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51F" w:rsidRPr="00D96DD0" w:rsidRDefault="0035551F" w:rsidP="00263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697" w:rsidRPr="00D96DD0" w:rsidRDefault="00B84697" w:rsidP="00B84697">
      <w:pPr>
        <w:ind w:firstLine="10773"/>
        <w:jc w:val="both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     Приложение № </w:t>
      </w:r>
      <w:r w:rsidR="00DA2262" w:rsidRPr="00D96DD0">
        <w:rPr>
          <w:sz w:val="28"/>
          <w:szCs w:val="28"/>
        </w:rPr>
        <w:t>9</w:t>
      </w:r>
    </w:p>
    <w:p w:rsidR="00B84697" w:rsidRPr="00D96DD0" w:rsidRDefault="00B84697" w:rsidP="00B84697">
      <w:pPr>
        <w:autoSpaceDE w:val="0"/>
        <w:autoSpaceDN w:val="0"/>
        <w:adjustRightInd w:val="0"/>
        <w:ind w:left="9923" w:hanging="142"/>
        <w:jc w:val="center"/>
        <w:rPr>
          <w:sz w:val="28"/>
          <w:szCs w:val="28"/>
        </w:rPr>
      </w:pPr>
      <w:r w:rsidRPr="00D96DD0">
        <w:rPr>
          <w:sz w:val="28"/>
          <w:szCs w:val="28"/>
        </w:rPr>
        <w:t xml:space="preserve">  к постановлению Правительства Кемеровской области – Кузбасса</w:t>
      </w:r>
    </w:p>
    <w:p w:rsidR="00B84697" w:rsidRPr="00D96DD0" w:rsidRDefault="00B84697" w:rsidP="00B84697">
      <w:pPr>
        <w:autoSpaceDE w:val="0"/>
        <w:autoSpaceDN w:val="0"/>
        <w:adjustRightInd w:val="0"/>
        <w:jc w:val="right"/>
      </w:pPr>
    </w:p>
    <w:p w:rsidR="00B84697" w:rsidRPr="00D96DD0" w:rsidRDefault="00B84697" w:rsidP="00B846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697" w:rsidRPr="00D96DD0" w:rsidRDefault="00B84697" w:rsidP="00B846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697" w:rsidRPr="00D96DD0" w:rsidRDefault="00B84697" w:rsidP="00B846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DD0">
        <w:rPr>
          <w:sz w:val="28"/>
          <w:szCs w:val="28"/>
          <w:lang w:val="en-US"/>
        </w:rPr>
        <w:t xml:space="preserve">II </w:t>
      </w:r>
      <w:r w:rsidR="003527BB" w:rsidRPr="00D96DD0">
        <w:rPr>
          <w:sz w:val="28"/>
          <w:szCs w:val="28"/>
        </w:rPr>
        <w:t>этап – 2021–</w:t>
      </w:r>
      <w:r w:rsidRPr="00D96DD0">
        <w:rPr>
          <w:sz w:val="28"/>
          <w:szCs w:val="28"/>
        </w:rPr>
        <w:t>2026 годы</w:t>
      </w:r>
    </w:p>
    <w:p w:rsidR="00B84697" w:rsidRPr="00D96DD0" w:rsidRDefault="00B84697" w:rsidP="00B846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537"/>
        <w:gridCol w:w="1701"/>
        <w:gridCol w:w="3402"/>
        <w:gridCol w:w="14"/>
        <w:gridCol w:w="1262"/>
        <w:gridCol w:w="14"/>
        <w:gridCol w:w="1403"/>
        <w:gridCol w:w="14"/>
        <w:gridCol w:w="1262"/>
        <w:gridCol w:w="14"/>
        <w:gridCol w:w="1687"/>
        <w:gridCol w:w="14"/>
      </w:tblGrid>
      <w:tr w:rsidR="00B84697" w:rsidRPr="00D96DD0" w:rsidTr="00AB4093">
        <w:trPr>
          <w:gridAfter w:val="1"/>
          <w:wAfter w:w="14" w:type="dxa"/>
        </w:trPr>
        <w:tc>
          <w:tcPr>
            <w:tcW w:w="2211" w:type="dxa"/>
            <w:vMerge w:val="restart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Наименование мероприятия</w:t>
            </w:r>
          </w:p>
        </w:tc>
        <w:tc>
          <w:tcPr>
            <w:tcW w:w="1537" w:type="dxa"/>
            <w:vMerge w:val="restart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Сроки реализации мероприятия</w:t>
            </w:r>
          </w:p>
        </w:tc>
        <w:tc>
          <w:tcPr>
            <w:tcW w:w="1701" w:type="dxa"/>
            <w:vMerge w:val="restart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Исполнители мероприятия</w:t>
            </w:r>
          </w:p>
        </w:tc>
        <w:tc>
          <w:tcPr>
            <w:tcW w:w="3402" w:type="dxa"/>
            <w:vMerge w:val="restart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ind w:left="-62"/>
              <w:jc w:val="center"/>
            </w:pPr>
            <w:r w:rsidRPr="00D96DD0">
              <w:t>Ожидаемый результат реализации мероприятия</w:t>
            </w:r>
          </w:p>
        </w:tc>
        <w:tc>
          <w:tcPr>
            <w:tcW w:w="3969" w:type="dxa"/>
            <w:gridSpan w:val="6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Объем расходов на выполнение мероприятий (тыс. рублей)</w:t>
            </w:r>
          </w:p>
        </w:tc>
        <w:tc>
          <w:tcPr>
            <w:tcW w:w="1701" w:type="dxa"/>
            <w:gridSpan w:val="2"/>
            <w:vMerge w:val="restart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Номер целевого показателя (индикатора) Подпрограм-мы, на достижение которого направлены мероприятия</w:t>
            </w:r>
          </w:p>
        </w:tc>
      </w:tr>
      <w:tr w:rsidR="00B84697" w:rsidRPr="00D96DD0" w:rsidTr="00AB4093">
        <w:trPr>
          <w:gridAfter w:val="1"/>
          <w:wAfter w:w="14" w:type="dxa"/>
        </w:trPr>
        <w:tc>
          <w:tcPr>
            <w:tcW w:w="2211" w:type="dxa"/>
            <w:vMerge/>
          </w:tcPr>
          <w:p w:rsidR="00B84697" w:rsidRPr="00D96DD0" w:rsidRDefault="00B84697" w:rsidP="00B84697"/>
        </w:tc>
        <w:tc>
          <w:tcPr>
            <w:tcW w:w="1537" w:type="dxa"/>
            <w:vMerge/>
          </w:tcPr>
          <w:p w:rsidR="00B84697" w:rsidRPr="00D96DD0" w:rsidRDefault="00B84697" w:rsidP="00B84697"/>
        </w:tc>
        <w:tc>
          <w:tcPr>
            <w:tcW w:w="1701" w:type="dxa"/>
            <w:vMerge/>
          </w:tcPr>
          <w:p w:rsidR="00B84697" w:rsidRPr="00D96DD0" w:rsidRDefault="00B84697" w:rsidP="00B84697"/>
        </w:tc>
        <w:tc>
          <w:tcPr>
            <w:tcW w:w="3402" w:type="dxa"/>
            <w:vMerge/>
          </w:tcPr>
          <w:p w:rsidR="00B84697" w:rsidRPr="00D96DD0" w:rsidRDefault="00B84697" w:rsidP="00B84697"/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всего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средства федераль-ного бюджета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 xml:space="preserve">средства областного бюджета </w:t>
            </w:r>
          </w:p>
        </w:tc>
        <w:tc>
          <w:tcPr>
            <w:tcW w:w="1701" w:type="dxa"/>
            <w:gridSpan w:val="2"/>
            <w:vMerge/>
          </w:tcPr>
          <w:p w:rsidR="00B84697" w:rsidRPr="00D96DD0" w:rsidRDefault="00B84697" w:rsidP="00B84697"/>
        </w:tc>
      </w:tr>
      <w:tr w:rsidR="00B84697" w:rsidRPr="00D96DD0" w:rsidTr="00AB4093">
        <w:trPr>
          <w:gridAfter w:val="1"/>
          <w:wAfter w:w="14" w:type="dxa"/>
        </w:trPr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537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14535" w:type="dxa"/>
            <w:gridSpan w:val="1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outlineLvl w:val="3"/>
            </w:pPr>
            <w:r w:rsidRPr="00D96DD0">
              <w:t>Мероприятия, направленные на выполнение первоочередных задач Подпрограммы</w:t>
            </w:r>
          </w:p>
        </w:tc>
      </w:tr>
      <w:tr w:rsidR="00B84697" w:rsidRPr="00D96DD0" w:rsidTr="00AB4093">
        <w:tc>
          <w:tcPr>
            <w:tcW w:w="14535" w:type="dxa"/>
            <w:gridSpan w:val="1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both"/>
              <w:outlineLvl w:val="4"/>
            </w:pPr>
            <w:r w:rsidRPr="00D96DD0">
              <w:t xml:space="preserve">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Кемеровской области </w:t>
            </w:r>
            <w:r w:rsidR="003527BB" w:rsidRPr="00D96DD0">
              <w:rPr>
                <w:sz w:val="28"/>
                <w:szCs w:val="28"/>
              </w:rPr>
              <w:t>–</w:t>
            </w:r>
            <w:r w:rsidRPr="00D96DD0">
              <w:t xml:space="preserve"> Кузбассе</w:t>
            </w:r>
          </w:p>
        </w:tc>
      </w:tr>
      <w:tr w:rsidR="00B84697" w:rsidRPr="00D96DD0" w:rsidTr="00AB4093">
        <w:tc>
          <w:tcPr>
            <w:tcW w:w="8865" w:type="dxa"/>
            <w:gridSpan w:val="5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1.1. Мероприятия по определению потребности в реабилитационных и абилитационных услугах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</w:tr>
    </w:tbl>
    <w:p w:rsidR="00B84697" w:rsidRPr="00D96DD0" w:rsidRDefault="00B84697" w:rsidP="00B84697">
      <w:pPr>
        <w:autoSpaceDE w:val="0"/>
        <w:autoSpaceDN w:val="0"/>
        <w:adjustRightInd w:val="0"/>
        <w:sectPr w:rsidR="00B84697" w:rsidRPr="00D96DD0" w:rsidSect="00A17ED5">
          <w:headerReference w:type="default" r:id="rId57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/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701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1.1.1. Ведение базы данных в отношении учета индивидуальных программ реабилитации (далее - ИПРА) инвалида, ребенка-инвалида, поступивших из ФКУ «Главное бюро медико-социальной экспертизы по Кемеровской   области - Кузбассу» Минтруда России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–  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здравоохране-ния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образования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физической культуры и спорта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Учет инвалидов, детей-инвалидов для исполнения ИПРА, определение потребности в реабилитационных и абилитационных услугах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1.2</w:t>
            </w:r>
          </w:p>
        </w:tc>
      </w:tr>
    </w:tbl>
    <w:p w:rsidR="00B84697" w:rsidRPr="00D96DD0" w:rsidRDefault="00B84697" w:rsidP="00B84697">
      <w:pPr>
        <w:autoSpaceDE w:val="0"/>
        <w:autoSpaceDN w:val="0"/>
        <w:adjustRightInd w:val="0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/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701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1.1.2. Организация исполнения поступивших ИПРА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–  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здравоохране-ния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образования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физической культуры и спорта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Адресное обеспечение реабилитационными услугами инвалидов, в том числе детей-инвалидов, согласно ИПРА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1.2</w:t>
            </w:r>
          </w:p>
        </w:tc>
      </w:tr>
    </w:tbl>
    <w:p w:rsidR="00B84697" w:rsidRPr="00D96DD0" w:rsidRDefault="00B84697" w:rsidP="00B84697">
      <w:pPr>
        <w:widowControl w:val="0"/>
        <w:autoSpaceDE w:val="0"/>
        <w:autoSpaceDN w:val="0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701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1.1.3. Проведение оценки региональной системы реабилитации и абилитации инвалидов, в том числе детей-инвалидов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–  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здравоохране-ния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образования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физической культуры и спорта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Ежегодный мониторинг действующей системы комплексной реабилитации и абилитации инвалидов, в том числе детей-инвалидов; наличие актуальной информации о состоянии системы комплексной реабилитации в области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1.2</w:t>
            </w:r>
          </w:p>
        </w:tc>
      </w:tr>
    </w:tbl>
    <w:p w:rsidR="00B84697" w:rsidRPr="00D96DD0" w:rsidRDefault="00B84697" w:rsidP="00B84697">
      <w:pPr>
        <w:widowControl w:val="0"/>
        <w:autoSpaceDE w:val="0"/>
        <w:autoSpaceDN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701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8709" w:type="dxa"/>
            <w:gridSpan w:val="4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1.2. Мероприятия по определению потребности в услугах ранней помощи</w:t>
            </w:r>
          </w:p>
        </w:tc>
        <w:tc>
          <w:tcPr>
            <w:tcW w:w="1276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 xml:space="preserve">Установление нуждаемости ребенка в услугах ранней помощи. 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Информирование родителей (законных представителей) об услугах ранней помощи, направление в организации, предоставление услуг ранней помощи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–  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Кузбасса, Министерство здравоохране-ния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образования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Обеспечение получения услуг ранней помощи детьми выявленной целевой группы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1.3</w:t>
            </w:r>
          </w:p>
        </w:tc>
      </w:tr>
      <w:tr w:rsidR="00B84697" w:rsidRPr="00D96DD0" w:rsidTr="00AB4093">
        <w:tc>
          <w:tcPr>
            <w:tcW w:w="8709" w:type="dxa"/>
            <w:gridSpan w:val="4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1.3. Мероприятия по определению потребности в получении услуг в рамках сопровождаемого проживания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</w:tr>
    </w:tbl>
    <w:p w:rsidR="00B84697" w:rsidRPr="00D96DD0" w:rsidRDefault="00B84697" w:rsidP="00B84697">
      <w:pPr>
        <w:autoSpaceDE w:val="0"/>
        <w:autoSpaceDN w:val="0"/>
        <w:adjustRightInd w:val="0"/>
        <w:rPr>
          <w:rFonts w:eastAsia="Calibri"/>
        </w:rPr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260"/>
        <w:gridCol w:w="142"/>
        <w:gridCol w:w="1276"/>
        <w:gridCol w:w="1276"/>
        <w:gridCol w:w="141"/>
        <w:gridCol w:w="1276"/>
        <w:gridCol w:w="1701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Разработка и реализация программ, направленных на формирование у инвалидов максимально возможной самостоятельности в бытовой, социально-коммуникативной и досуговой деятельности в целях их подготовки к сопровождаемому проживанию инвалидов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2021 –  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6DD0">
              <w:rPr>
                <w:rFonts w:eastAsia="Calibri"/>
              </w:rPr>
              <w:t>Министерство социальной защиты населения Кузбасса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психоневрологических интернатах, в том числе детских,  разработаны и реализуются  программы, направленные на формирование у инвалидов максимально возможной самостоятельности в бытовой, социально-коммуникативной и досуговой деятельности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4.3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4.4</w:t>
            </w:r>
          </w:p>
        </w:tc>
      </w:tr>
      <w:tr w:rsidR="00B84697" w:rsidRPr="00D96DD0" w:rsidTr="00AB4093">
        <w:tc>
          <w:tcPr>
            <w:tcW w:w="14379" w:type="dxa"/>
            <w:gridSpan w:val="10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both"/>
              <w:outlineLvl w:val="4"/>
            </w:pPr>
            <w:r w:rsidRPr="00D96DD0">
              <w:t xml:space="preserve"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Кемеровской области </w:t>
            </w:r>
            <w:r w:rsidR="003527BB" w:rsidRPr="00D96DD0">
              <w:rPr>
                <w:sz w:val="28"/>
                <w:szCs w:val="28"/>
              </w:rPr>
              <w:t>–</w:t>
            </w:r>
            <w:r w:rsidRPr="00D96DD0">
              <w:t xml:space="preserve"> Кузбассе</w:t>
            </w:r>
          </w:p>
        </w:tc>
      </w:tr>
      <w:tr w:rsidR="00B84697" w:rsidRPr="00D96DD0" w:rsidTr="00AB4093">
        <w:tc>
          <w:tcPr>
            <w:tcW w:w="8567" w:type="dxa"/>
            <w:gridSpan w:val="4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1418" w:type="dxa"/>
            <w:gridSpan w:val="2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</w:tr>
    </w:tbl>
    <w:p w:rsidR="00B84697" w:rsidRPr="00D96DD0" w:rsidRDefault="00B84697" w:rsidP="00B84697">
      <w:pPr>
        <w:widowControl w:val="0"/>
        <w:autoSpaceDE w:val="0"/>
        <w:autoSpaceDN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pgSz w:w="16838" w:h="11906" w:orient="landscape"/>
          <w:pgMar w:top="851" w:right="851" w:bottom="1701" w:left="1134" w:header="284" w:footer="0" w:gutter="0"/>
          <w:cols w:space="720"/>
        </w:sect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701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 xml:space="preserve">2.1.1. Организация и проведение конкурса профессионального мастерства «Абилимпикс» среди обучающихся- инвалидов в Кемеровской 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области – Кузбассе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2021 -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образования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Увеличение численности трудоустроенных обучающихся–инвалидов</w:t>
            </w:r>
          </w:p>
        </w:tc>
        <w:tc>
          <w:tcPr>
            <w:tcW w:w="1276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2.1</w:t>
            </w: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2.1.2. Организация работы по оказанию безработным гражданам из числа инвалидов государственной услуги по организации профессионального  обучения и дополнительного профессионального образования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2021 -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Повышение конкурентоспособности граждан с инвалидностью путем организации обучения по программам переподготовки и повышения квалификации по профессиям, востребованным на рынке труда</w:t>
            </w:r>
          </w:p>
        </w:tc>
        <w:tc>
          <w:tcPr>
            <w:tcW w:w="3969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 xml:space="preserve">В рамках государственной </w:t>
            </w:r>
            <w:hyperlink r:id="rId58" w:history="1">
              <w:r w:rsidRPr="00D96DD0">
                <w:t>программы</w:t>
              </w:r>
            </w:hyperlink>
            <w:r w:rsidRPr="00D96DD0">
              <w:t xml:space="preserve"> Кемеровской области - Кузбасса «Содействие занятости населения Кузбасса»   на 2014 -    2025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2.3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2.5</w:t>
            </w:r>
          </w:p>
        </w:tc>
      </w:tr>
    </w:tbl>
    <w:p w:rsidR="00B84697" w:rsidRPr="00D96DD0" w:rsidRDefault="00B84697" w:rsidP="00B84697">
      <w:pPr>
        <w:autoSpaceDE w:val="0"/>
        <w:autoSpaceDN w:val="0"/>
        <w:adjustRightInd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284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395"/>
        <w:gridCol w:w="22"/>
        <w:gridCol w:w="1679"/>
        <w:gridCol w:w="22"/>
        <w:gridCol w:w="3402"/>
        <w:gridCol w:w="1276"/>
        <w:gridCol w:w="1276"/>
        <w:gridCol w:w="152"/>
        <w:gridCol w:w="1265"/>
        <w:gridCol w:w="1701"/>
      </w:tblGrid>
      <w:tr w:rsidR="00B84697" w:rsidRPr="00D96DD0" w:rsidTr="00AB4093">
        <w:tc>
          <w:tcPr>
            <w:tcW w:w="2614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28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65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614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 xml:space="preserve">2.1.3. Организация работы по оказанию государственной услуги по организации профессиональной ориентации гражданом из числа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2021 -    2026 годы</w:t>
            </w: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Профессиональное самоопределение граждан с инвалидностью с учетом личностных характеристик, склонностей и ситуации на рынке труда</w:t>
            </w:r>
          </w:p>
        </w:tc>
        <w:tc>
          <w:tcPr>
            <w:tcW w:w="3969" w:type="dxa"/>
            <w:gridSpan w:val="4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szCs w:val="20"/>
              </w:rPr>
              <w:t xml:space="preserve">В рамках государственной </w:t>
            </w:r>
            <w:hyperlink r:id="rId59" w:history="1">
              <w:r w:rsidRPr="00D96DD0">
                <w:rPr>
                  <w:szCs w:val="20"/>
                </w:rPr>
                <w:t>программы</w:t>
              </w:r>
            </w:hyperlink>
            <w:r w:rsidRPr="00D96DD0">
              <w:rPr>
                <w:szCs w:val="20"/>
              </w:rPr>
              <w:t xml:space="preserve"> Кемеровской области – Кузбасса «Содействие занятости населения Кузбасса» на 2014 –       2025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2.3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2.5</w:t>
            </w:r>
          </w:p>
        </w:tc>
      </w:tr>
      <w:tr w:rsidR="00B84697" w:rsidRPr="00D96DD0" w:rsidTr="00AB4093">
        <w:tc>
          <w:tcPr>
            <w:tcW w:w="2614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2.1.4. Организация работы по социальной адаптации на рынке труда безработных граждан из числа инвалидов, включая содействие в составлении резюме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2021 -    2026 годы</w:t>
            </w: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Получение навыков эффективного поведения на рынке труда</w:t>
            </w:r>
          </w:p>
        </w:tc>
        <w:tc>
          <w:tcPr>
            <w:tcW w:w="3969" w:type="dxa"/>
            <w:gridSpan w:val="4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szCs w:val="20"/>
              </w:rPr>
              <w:t xml:space="preserve">В рамках государственной </w:t>
            </w:r>
            <w:hyperlink r:id="rId60" w:history="1">
              <w:r w:rsidRPr="00D96DD0">
                <w:rPr>
                  <w:szCs w:val="20"/>
                </w:rPr>
                <w:t>программы</w:t>
              </w:r>
            </w:hyperlink>
            <w:r w:rsidRPr="00D96DD0">
              <w:rPr>
                <w:szCs w:val="20"/>
              </w:rPr>
              <w:t xml:space="preserve"> Кемеровской области – Кузбасса «Содействие занятости населения Кузбасса» на 2014 –       2025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2.3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2.5</w:t>
            </w:r>
          </w:p>
        </w:tc>
      </w:tr>
      <w:tr w:rsidR="00B84697" w:rsidRPr="00D96DD0" w:rsidTr="00AB409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614" w:type="dxa"/>
          </w:tcPr>
          <w:p w:rsidR="00B84697" w:rsidRPr="00D96DD0" w:rsidRDefault="00B84697" w:rsidP="00B84697">
            <w:r w:rsidRPr="00D96DD0">
              <w:t xml:space="preserve"> 2.1.5. Оснащение центров занятости населения компьютерами, их частями и принадлежностями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2026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</w:t>
            </w:r>
          </w:p>
        </w:tc>
        <w:tc>
          <w:tcPr>
            <w:tcW w:w="3424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Повышение конкурентоспособности граждан с инвалидностью на рынке труда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3440,0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3158,6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3163,</w:t>
            </w:r>
            <w:r w:rsidR="00816C8D">
              <w:rPr>
                <w:szCs w:val="20"/>
              </w:rPr>
              <w:t>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2717,5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2526,9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2214,4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722,5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631,7</w:t>
            </w:r>
          </w:p>
          <w:p w:rsidR="00B84697" w:rsidRPr="00D96DD0" w:rsidRDefault="00816C8D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949,0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2.3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2.5</w:t>
            </w:r>
          </w:p>
        </w:tc>
      </w:tr>
      <w:tr w:rsidR="00B84697" w:rsidRPr="00D96DD0" w:rsidTr="00AB4093">
        <w:tc>
          <w:tcPr>
            <w:tcW w:w="2614" w:type="dxa"/>
          </w:tcPr>
          <w:p w:rsidR="00B84697" w:rsidRPr="00D96DD0" w:rsidRDefault="00B84697" w:rsidP="00B84697">
            <w:r w:rsidRPr="00D96DD0">
              <w:t>2.1.6. Оснащение центров занятости населения программным прикладным обеспечением на электронных носителях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2026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</w:t>
            </w:r>
          </w:p>
        </w:tc>
        <w:tc>
          <w:tcPr>
            <w:tcW w:w="3424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Повышение конкурентоспособности граждан с инвалидностью на рынке труда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500,0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495,0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300,0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395,0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396,0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210,0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105,0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99,0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90,0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2.3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2.5</w:t>
            </w:r>
          </w:p>
        </w:tc>
      </w:tr>
      <w:tr w:rsidR="00B84697" w:rsidRPr="00D96DD0" w:rsidTr="00AB4093">
        <w:tc>
          <w:tcPr>
            <w:tcW w:w="9134" w:type="dxa"/>
            <w:gridSpan w:val="6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2.2. Мероприятия по формированию условий для повышения уровня занятости, включая сопровождаемое содействие занятости инвалидов, в том числе детей-инвалидов</w:t>
            </w:r>
          </w:p>
        </w:tc>
        <w:tc>
          <w:tcPr>
            <w:tcW w:w="1276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</w:tr>
    </w:tbl>
    <w:p w:rsidR="00B84697" w:rsidRPr="00D96DD0" w:rsidRDefault="00B84697" w:rsidP="00B84697">
      <w:pPr>
        <w:tabs>
          <w:tab w:val="left" w:pos="1785"/>
        </w:tabs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r w:rsidRPr="00D96DD0">
        <w:br w:type="page"/>
      </w:r>
    </w:p>
    <w:tbl>
      <w:tblPr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1395"/>
        <w:gridCol w:w="1701"/>
        <w:gridCol w:w="307"/>
        <w:gridCol w:w="2976"/>
        <w:gridCol w:w="165"/>
        <w:gridCol w:w="7"/>
        <w:gridCol w:w="1387"/>
        <w:gridCol w:w="165"/>
        <w:gridCol w:w="7"/>
        <w:gridCol w:w="1245"/>
        <w:gridCol w:w="166"/>
        <w:gridCol w:w="7"/>
        <w:gridCol w:w="1103"/>
        <w:gridCol w:w="166"/>
        <w:gridCol w:w="7"/>
        <w:gridCol w:w="1103"/>
        <w:gridCol w:w="166"/>
        <w:gridCol w:w="8"/>
      </w:tblGrid>
      <w:tr w:rsidR="00B84697" w:rsidRPr="00D96DD0" w:rsidTr="00FB273D">
        <w:trPr>
          <w:gridAfter w:val="2"/>
          <w:wAfter w:w="174" w:type="dxa"/>
        </w:trPr>
        <w:tc>
          <w:tcPr>
            <w:tcW w:w="247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283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559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276" w:type="dxa"/>
            <w:gridSpan w:val="3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FB273D">
        <w:trPr>
          <w:gridAfter w:val="2"/>
          <w:wAfter w:w="174" w:type="dxa"/>
        </w:trPr>
        <w:tc>
          <w:tcPr>
            <w:tcW w:w="247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2.2.1. Стимулирование работодателей к созданию рабочих мест, в том числе дистанционных, для трудоустройства незанятых инвалидов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2021 -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</w:t>
            </w:r>
          </w:p>
        </w:tc>
        <w:tc>
          <w:tcPr>
            <w:tcW w:w="3283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 xml:space="preserve">Трудоустройство инвалидов на созданные рабочие места, в том числе дистанционные </w:t>
            </w:r>
          </w:p>
        </w:tc>
        <w:tc>
          <w:tcPr>
            <w:tcW w:w="1559" w:type="dxa"/>
            <w:gridSpan w:val="3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 xml:space="preserve">В рамках государст-венной </w:t>
            </w:r>
            <w:hyperlink r:id="rId61" w:history="1">
              <w:r w:rsidRPr="00D96DD0">
                <w:t>программы</w:t>
              </w:r>
            </w:hyperlink>
            <w:r w:rsidRPr="00D96DD0">
              <w:t xml:space="preserve"> Кемеровской области – Кузбасса «Содействие занятости населения Кузбасса» на 2014 –       2025 годы</w:t>
            </w:r>
          </w:p>
        </w:tc>
        <w:tc>
          <w:tcPr>
            <w:tcW w:w="1417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2.5</w:t>
            </w:r>
          </w:p>
        </w:tc>
      </w:tr>
      <w:tr w:rsidR="00B84697" w:rsidRPr="00D96DD0" w:rsidTr="00FB273D">
        <w:trPr>
          <w:gridAfter w:val="2"/>
          <w:wAfter w:w="174" w:type="dxa"/>
        </w:trPr>
        <w:tc>
          <w:tcPr>
            <w:tcW w:w="247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2.2.2. Сопровождение трудоустроенных инвалидов в форме трудового кураторства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2021 -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труда и занятости населения Кузбасса</w:t>
            </w:r>
          </w:p>
        </w:tc>
        <w:tc>
          <w:tcPr>
            <w:tcW w:w="3283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Оказание трудоустроенным инвалидам помощи при освоении необходимых профессиональных знаний, умений, трудовых действий (трудовых навыков), организации их трудовой деятельности, использовании ими технических средств реабилитации инвалидов в процессе осуществления ими трудовой деятельности на объектах работодателя</w:t>
            </w:r>
          </w:p>
        </w:tc>
        <w:tc>
          <w:tcPr>
            <w:tcW w:w="1559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 xml:space="preserve">В рамках государст-венной программы Кемеровской области – Кузбасса «Содействие занятости населения Кузбасса» 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на 2014 -       2025 годы</w:t>
            </w:r>
          </w:p>
        </w:tc>
        <w:tc>
          <w:tcPr>
            <w:tcW w:w="1417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2.3</w:t>
            </w:r>
          </w:p>
        </w:tc>
      </w:tr>
      <w:tr w:rsidR="00B84697" w:rsidRPr="00D96DD0" w:rsidTr="00FB273D">
        <w:trPr>
          <w:gridAfter w:val="1"/>
          <w:wAfter w:w="8" w:type="dxa"/>
        </w:trPr>
        <w:tc>
          <w:tcPr>
            <w:tcW w:w="247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br w:type="page"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2008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141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559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8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276" w:type="dxa"/>
            <w:gridSpan w:val="3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FB273D">
        <w:tc>
          <w:tcPr>
            <w:tcW w:w="14552" w:type="dxa"/>
            <w:gridSpan w:val="19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both"/>
              <w:outlineLvl w:val="4"/>
            </w:pPr>
            <w:r w:rsidRPr="00D96DD0">
              <w:t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Кемеровской области – Кузбассе</w:t>
            </w:r>
          </w:p>
        </w:tc>
      </w:tr>
      <w:tr w:rsidR="00B84697" w:rsidRPr="00D96DD0" w:rsidTr="00FB273D">
        <w:tc>
          <w:tcPr>
            <w:tcW w:w="9022" w:type="dxa"/>
            <w:gridSpan w:val="7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1559" w:type="dxa"/>
            <w:gridSpan w:val="3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gridSpan w:val="3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3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7" w:type="dxa"/>
            <w:gridSpan w:val="3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</w:tr>
      <w:tr w:rsidR="00B84697" w:rsidRPr="00D96DD0" w:rsidTr="00FB273D">
        <w:trPr>
          <w:gridAfter w:val="1"/>
          <w:wAfter w:w="8" w:type="dxa"/>
        </w:trPr>
        <w:tc>
          <w:tcPr>
            <w:tcW w:w="2471" w:type="dxa"/>
          </w:tcPr>
          <w:p w:rsidR="00B84697" w:rsidRPr="00D96DD0" w:rsidRDefault="00B84697" w:rsidP="00B84697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0" w:firstLine="0"/>
            </w:pPr>
            <w:r w:rsidRPr="00D96DD0">
              <w:t>Поддержание в актуальном состоянии  нормативной правовой и методической базы, направленной на создание условий для организации системы комплексной реабилитации и абилитации инвалидов, в том числе детей-инвалидов, в различных сферах жизнедеятельности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2021 -    2026 годы</w:t>
            </w:r>
          </w:p>
        </w:tc>
        <w:tc>
          <w:tcPr>
            <w:tcW w:w="2008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Кузбасса, Министерство здравоохране-ния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образования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физической культуры и спорта Кузбасса</w:t>
            </w:r>
          </w:p>
        </w:tc>
        <w:tc>
          <w:tcPr>
            <w:tcW w:w="3141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Поддержание в актуальном состоянии нормативной правовой базы региона</w:t>
            </w:r>
          </w:p>
        </w:tc>
        <w:tc>
          <w:tcPr>
            <w:tcW w:w="1559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8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3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3.1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1395"/>
        <w:gridCol w:w="1701"/>
        <w:gridCol w:w="3283"/>
        <w:gridCol w:w="1559"/>
        <w:gridCol w:w="1418"/>
        <w:gridCol w:w="1276"/>
        <w:gridCol w:w="1276"/>
      </w:tblGrid>
      <w:tr w:rsidR="00B84697" w:rsidRPr="00D96DD0" w:rsidTr="00AB4093">
        <w:tc>
          <w:tcPr>
            <w:tcW w:w="247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283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559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47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3.1.2. Мероприятия по организации информационного взаимодействия исполнительных органов  Кузбасса в рамках реализации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2022 -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здравоохране-ния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труда и занятости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образования Кузбасса,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физической культуры и спорта Кузбасса</w:t>
            </w:r>
          </w:p>
        </w:tc>
        <w:tc>
          <w:tcPr>
            <w:tcW w:w="3283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Организация межведомственной работы в рамках реализации комплексной реабилитации и абилитации инвалидов, в том числе детей-инвалидов</w:t>
            </w:r>
          </w:p>
        </w:tc>
        <w:tc>
          <w:tcPr>
            <w:tcW w:w="1559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3.1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1395"/>
        <w:gridCol w:w="1701"/>
        <w:gridCol w:w="3283"/>
        <w:gridCol w:w="1559"/>
        <w:gridCol w:w="1418"/>
        <w:gridCol w:w="1276"/>
        <w:gridCol w:w="1134"/>
      </w:tblGrid>
      <w:tr w:rsidR="00B84697" w:rsidRPr="00D96DD0" w:rsidTr="00AB4093">
        <w:tc>
          <w:tcPr>
            <w:tcW w:w="247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283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559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134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471" w:type="dxa"/>
          </w:tcPr>
          <w:p w:rsidR="00B84697" w:rsidRPr="00D96DD0" w:rsidRDefault="00B84697" w:rsidP="00B84697">
            <w:pPr>
              <w:spacing w:before="120"/>
            </w:pPr>
            <w:r w:rsidRPr="00D96DD0">
              <w:t>3.1.3. Формирование и ведение реестра реабилитационных и абилитационных мероприятий, а также организаций, предоставляющих реабилитационные и абилитационные услуги инвалидам, в том числе детям-инвалидам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spacing w:before="120"/>
              <w:ind w:right="-108"/>
              <w:jc w:val="center"/>
            </w:pPr>
            <w:r w:rsidRPr="00D96DD0">
              <w:t>2022 -  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здравоохране-ния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труда и занятости населения Кузбасса,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образования Кузбасса, Министерство физической культуры и спорта Кузбасса</w:t>
            </w:r>
          </w:p>
        </w:tc>
        <w:tc>
          <w:tcPr>
            <w:tcW w:w="3283" w:type="dxa"/>
          </w:tcPr>
          <w:p w:rsidR="00B84697" w:rsidRPr="00D96DD0" w:rsidRDefault="00B84697" w:rsidP="00B84697">
            <w:pPr>
              <w:spacing w:before="120"/>
            </w:pPr>
            <w:r w:rsidRPr="00D96DD0">
              <w:t>Повышение качества предоставляемых реабилитационных и абилитационных услуг инвалидам, в том числе детям-инвалидам</w:t>
            </w:r>
          </w:p>
        </w:tc>
        <w:tc>
          <w:tcPr>
            <w:tcW w:w="1559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701"/>
      </w:tblGrid>
      <w:tr w:rsidR="00B84697" w:rsidRPr="00D96DD0" w:rsidTr="00FB273D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ab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FB273D">
        <w:tc>
          <w:tcPr>
            <w:tcW w:w="8709" w:type="dxa"/>
            <w:gridSpan w:val="4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 xml:space="preserve">3.2. Мероприятия по формированию и поддержанию в актуальном состоянии нормативной правовой и методической базы по организации ранней помощи </w:t>
            </w:r>
          </w:p>
        </w:tc>
        <w:tc>
          <w:tcPr>
            <w:tcW w:w="1276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</w:tr>
      <w:tr w:rsidR="00B84697" w:rsidRPr="00D96DD0" w:rsidTr="00FB273D">
        <w:tc>
          <w:tcPr>
            <w:tcW w:w="221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 xml:space="preserve">3.2.1. Поддержание в актуальном состоянии нормативной правовой базы региона по реализации </w:t>
            </w:r>
            <w:hyperlink r:id="rId62" w:history="1">
              <w:r w:rsidRPr="00D96DD0">
                <w:t>Концепции</w:t>
              </w:r>
            </w:hyperlink>
            <w:r w:rsidRPr="00D96DD0">
              <w:t xml:space="preserve"> развития ранней помощи детям в Кузбассе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2021 -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Кузбасса,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образования Кузбасса,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здравоохране-ния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Поддержание в актуальном состоянии нормативной правовой базы региона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3.1</w:t>
            </w:r>
          </w:p>
        </w:tc>
      </w:tr>
      <w:tr w:rsidR="00B84697" w:rsidRPr="00D96DD0" w:rsidTr="00FB273D">
        <w:tc>
          <w:tcPr>
            <w:tcW w:w="2211" w:type="dxa"/>
          </w:tcPr>
          <w:p w:rsidR="00B84697" w:rsidRPr="00D96DD0" w:rsidRDefault="00B84697" w:rsidP="00B84697">
            <w:r w:rsidRPr="00D96DD0">
              <w:t>3.2.2.  Мероприятия по организации информационного взаимодействия органов исполнительной власти Кузбасса в рамках предоставления услуг по ранней помощи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2022 – 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Кузбасса, Министерство образования Кузбасса, Министерство здравоохране-ния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Организация межведомственной работы в рамках реализации предоставления услуг ранней помощи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3.1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273D" w:rsidRPr="00D96DD0" w:rsidTr="00BB1F0C">
        <w:tc>
          <w:tcPr>
            <w:tcW w:w="14379" w:type="dxa"/>
            <w:gridSpan w:val="8"/>
          </w:tcPr>
          <w:p w:rsidR="00FB273D" w:rsidRPr="00D96DD0" w:rsidRDefault="00FB273D" w:rsidP="00B84697">
            <w:pPr>
              <w:widowControl w:val="0"/>
              <w:autoSpaceDE w:val="0"/>
              <w:autoSpaceDN w:val="0"/>
            </w:pPr>
            <w:r w:rsidRPr="00D96DD0">
              <w:lastRenderedPageBreak/>
              <w:t xml:space="preserve"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</w:t>
            </w:r>
          </w:p>
        </w:tc>
      </w:tr>
    </w:tbl>
    <w:p w:rsidR="00B84697" w:rsidRPr="00D96DD0" w:rsidRDefault="00B84697" w:rsidP="00B84697">
      <w:pPr>
        <w:widowControl w:val="0"/>
        <w:autoSpaceDE w:val="0"/>
        <w:autoSpaceDN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3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54"/>
        <w:gridCol w:w="1701"/>
        <w:gridCol w:w="3403"/>
        <w:gridCol w:w="1276"/>
        <w:gridCol w:w="1417"/>
        <w:gridCol w:w="1276"/>
        <w:gridCol w:w="1156"/>
      </w:tblGrid>
      <w:tr w:rsidR="00B84697" w:rsidRPr="00D96DD0" w:rsidTr="00FB273D">
        <w:tc>
          <w:tcPr>
            <w:tcW w:w="2835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254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3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156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FB273D">
        <w:tc>
          <w:tcPr>
            <w:tcW w:w="2835" w:type="dxa"/>
          </w:tcPr>
          <w:p w:rsidR="00B84697" w:rsidRPr="00D96DD0" w:rsidRDefault="00B84697" w:rsidP="00FB273D">
            <w:pPr>
              <w:widowControl w:val="0"/>
              <w:autoSpaceDE w:val="0"/>
              <w:autoSpaceDN w:val="0"/>
            </w:pPr>
            <w:r w:rsidRPr="00D96DD0">
              <w:t>Анализ достаточности законов и иных нормативных правовых актов, регулирующих вопросы социального обслуживания граждан, страдающих психическими расстройствами, включая вопросы социального обслуживания граждан, страдающих психическими расстройствами, в рамках стационарозамещающих технологий и сопровождаемого проживания инвалидов, в том числе в части объема и кратности предоставления социальных услуг и тарифов на социальные услуги</w:t>
            </w:r>
          </w:p>
        </w:tc>
        <w:tc>
          <w:tcPr>
            <w:tcW w:w="1254" w:type="dxa"/>
          </w:tcPr>
          <w:p w:rsidR="00B84697" w:rsidRPr="00D96DD0" w:rsidRDefault="00B84697" w:rsidP="00B84697">
            <w:pPr>
              <w:jc w:val="center"/>
            </w:pPr>
            <w:r w:rsidRPr="00D96DD0">
              <w:t>2021 -    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3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Поддержание в актуальном состоянии нормативной правовой базы региона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15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3.1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4.4</w:t>
            </w:r>
          </w:p>
        </w:tc>
      </w:tr>
    </w:tbl>
    <w:p w:rsidR="00B84697" w:rsidRPr="00D96DD0" w:rsidRDefault="00B84697" w:rsidP="00B84697">
      <w:pPr>
        <w:jc w:val="center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1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1253"/>
        <w:gridCol w:w="142"/>
        <w:gridCol w:w="1559"/>
        <w:gridCol w:w="142"/>
        <w:gridCol w:w="3261"/>
        <w:gridCol w:w="145"/>
        <w:gridCol w:w="1131"/>
        <w:gridCol w:w="145"/>
        <w:gridCol w:w="1272"/>
        <w:gridCol w:w="145"/>
        <w:gridCol w:w="1131"/>
        <w:gridCol w:w="145"/>
        <w:gridCol w:w="1011"/>
        <w:gridCol w:w="145"/>
      </w:tblGrid>
      <w:tr w:rsidR="00B84697" w:rsidRPr="00D96DD0" w:rsidTr="00FB273D">
        <w:tc>
          <w:tcPr>
            <w:tcW w:w="2552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br w:type="page"/>
              <w:t>1</w:t>
            </w:r>
          </w:p>
        </w:tc>
        <w:tc>
          <w:tcPr>
            <w:tcW w:w="1395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6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156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FB273D">
        <w:tc>
          <w:tcPr>
            <w:tcW w:w="14179" w:type="dxa"/>
            <w:gridSpan w:val="16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both"/>
              <w:outlineLvl w:val="4"/>
            </w:pPr>
            <w:r w:rsidRPr="00D96DD0">
              <w:t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Кемеровской области – Кузбассе</w:t>
            </w:r>
          </w:p>
        </w:tc>
      </w:tr>
      <w:tr w:rsidR="00B84697" w:rsidRPr="00D96DD0" w:rsidTr="00FB273D">
        <w:tc>
          <w:tcPr>
            <w:tcW w:w="9054" w:type="dxa"/>
            <w:gridSpan w:val="8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1276" w:type="dxa"/>
            <w:gridSpan w:val="2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gridSpan w:val="2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2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156" w:type="dxa"/>
            <w:gridSpan w:val="2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</w:tr>
      <w:tr w:rsidR="00B84697" w:rsidRPr="00D96DD0" w:rsidTr="00FB273D">
        <w:tc>
          <w:tcPr>
            <w:tcW w:w="2552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4.1.1. Оснащение реабилитационным оборудованием, необходимым для предоставления услуг по социальной реабилитации детей-инвалидов, детей с ограниченными возможностями в реабилитационном центре</w:t>
            </w:r>
          </w:p>
        </w:tc>
        <w:tc>
          <w:tcPr>
            <w:tcW w:w="1395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2026 год</w:t>
            </w: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Улучшение качества предоставления реабилитационных услуг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270,0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D96DD0">
              <w:rPr>
                <w:lang w:val="en-US"/>
              </w:rPr>
              <w:t>1914</w:t>
            </w:r>
            <w:r w:rsidRPr="00D96DD0">
              <w:t>,</w:t>
            </w:r>
            <w:r w:rsidRPr="00D96DD0">
              <w:rPr>
                <w:lang w:val="en-US"/>
              </w:rPr>
              <w:t>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2414,7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3642,6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D96DD0">
              <w:rPr>
                <w:lang w:val="en-US"/>
              </w:rPr>
              <w:t>1512</w:t>
            </w:r>
            <w:r w:rsidRPr="00D96DD0">
              <w:t>,</w:t>
            </w:r>
            <w:r w:rsidRPr="00D96DD0">
              <w:rPr>
                <w:lang w:val="en-US"/>
              </w:rPr>
              <w:t>6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1931,6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2549,8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270,0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D96DD0">
              <w:rPr>
                <w:lang w:val="en-US"/>
              </w:rPr>
              <w:t>402</w:t>
            </w:r>
            <w:r w:rsidRPr="00D96DD0">
              <w:t>,</w:t>
            </w:r>
            <w:r w:rsidRPr="00D96DD0">
              <w:rPr>
                <w:lang w:val="en-US"/>
              </w:rPr>
              <w:t>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483,1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1092,8</w:t>
            </w:r>
          </w:p>
        </w:tc>
        <w:tc>
          <w:tcPr>
            <w:tcW w:w="115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3.1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1.2</w:t>
            </w:r>
          </w:p>
        </w:tc>
      </w:tr>
      <w:tr w:rsidR="00B84697" w:rsidRPr="00D96DD0" w:rsidTr="00FB273D">
        <w:tc>
          <w:tcPr>
            <w:tcW w:w="2552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4.1.2. Оснащение реабилитационным оборудованием, необходимым для предоставления услуг по социальной реабилитации инвалидам</w:t>
            </w:r>
          </w:p>
        </w:tc>
        <w:tc>
          <w:tcPr>
            <w:tcW w:w="1395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2026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Увеличение доли организаций, включенных в систему комплексной реабилитации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6009,6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4094,2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4084,6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4747,8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3281,8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2859,2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1261,8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812,4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1225,4</w:t>
            </w:r>
          </w:p>
        </w:tc>
        <w:tc>
          <w:tcPr>
            <w:tcW w:w="115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3.1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1.1</w:t>
            </w:r>
          </w:p>
        </w:tc>
      </w:tr>
      <w:tr w:rsidR="00B84697" w:rsidRPr="00D96DD0" w:rsidTr="00FB273D">
        <w:trPr>
          <w:gridAfter w:val="1"/>
          <w:wAfter w:w="145" w:type="dxa"/>
        </w:trPr>
        <w:tc>
          <w:tcPr>
            <w:tcW w:w="2410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br w:type="page"/>
              <w:t>1</w:t>
            </w:r>
          </w:p>
        </w:tc>
        <w:tc>
          <w:tcPr>
            <w:tcW w:w="1395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3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156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FB273D">
        <w:trPr>
          <w:gridAfter w:val="1"/>
          <w:wAfter w:w="145" w:type="dxa"/>
        </w:trPr>
        <w:tc>
          <w:tcPr>
            <w:tcW w:w="2410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4.1.3. Оснащение специализированным оборудованием медицинских учреждений, выполняющих мероприятия по медицинской реабилитации</w:t>
            </w:r>
          </w:p>
        </w:tc>
        <w:tc>
          <w:tcPr>
            <w:tcW w:w="1395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2026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здравоохране-ния Кузбасса</w:t>
            </w:r>
          </w:p>
        </w:tc>
        <w:tc>
          <w:tcPr>
            <w:tcW w:w="3403" w:type="dxa"/>
            <w:gridSpan w:val="2"/>
          </w:tcPr>
          <w:p w:rsidR="00B84697" w:rsidRPr="00D96DD0" w:rsidRDefault="00B84697" w:rsidP="00B84697">
            <w:pPr>
              <w:adjustRightInd w:val="0"/>
            </w:pPr>
            <w:r w:rsidRPr="00D96DD0">
              <w:t>Увеличение активного долголетия пациентов, повышение качества жизни,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увеличение числа инвалидов, удовлетворенных услугами по медицинской реабилитации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6096,4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5088,5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5324,9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4816,2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4170,8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3727,4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1280,2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917,7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1597,5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FB273D">
        <w:trPr>
          <w:gridAfter w:val="1"/>
          <w:wAfter w:w="1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4.1.4. Оснащение специализированным оборудованием медицинских учреждений, выполняющих мероприятия по медицинской реабилитации для детей-инвалидов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 xml:space="preserve"> 2024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 xml:space="preserve"> 2025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здравоохране-ния Кузбасса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Увеличение количества детей-инвалидов, удовлетворенных реабилитационными услугами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1580,0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1500,0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420,0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1.2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395"/>
        <w:gridCol w:w="1701"/>
        <w:gridCol w:w="3403"/>
        <w:gridCol w:w="1276"/>
        <w:gridCol w:w="1417"/>
        <w:gridCol w:w="1276"/>
        <w:gridCol w:w="1156"/>
      </w:tblGrid>
      <w:tr w:rsidR="00B84697" w:rsidRPr="00D96DD0" w:rsidTr="00AB4093">
        <w:tc>
          <w:tcPr>
            <w:tcW w:w="2410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3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156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410" w:type="dxa"/>
          </w:tcPr>
          <w:p w:rsidR="00B84697" w:rsidRPr="00D96DD0" w:rsidRDefault="00B84697" w:rsidP="00B84697">
            <w:r w:rsidRPr="00D96DD0">
              <w:t xml:space="preserve"> 4.1.5. Оснащение организаций, осуществляющих социокультурную реабилитацию инвалидов, реабилитационным оборудованием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 xml:space="preserve">2026 год </w:t>
            </w:r>
          </w:p>
        </w:tc>
        <w:tc>
          <w:tcPr>
            <w:tcW w:w="1701" w:type="dxa"/>
          </w:tcPr>
          <w:p w:rsidR="00B84697" w:rsidRPr="00D96DD0" w:rsidRDefault="00B84697" w:rsidP="00B84697">
            <w:r w:rsidRPr="00D96DD0">
              <w:t>Министерство культуры и национальной политики Кузбасса</w:t>
            </w:r>
          </w:p>
        </w:tc>
        <w:tc>
          <w:tcPr>
            <w:tcW w:w="3403" w:type="dxa"/>
          </w:tcPr>
          <w:p w:rsidR="00B84697" w:rsidRPr="00D96DD0" w:rsidRDefault="00B84697" w:rsidP="00B84697">
            <w:r w:rsidRPr="00D96DD0">
              <w:t>Увеличение доли организаций, включенных в систему комплексной реабилитации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jc w:val="center"/>
            </w:pPr>
            <w:r w:rsidRPr="00D96DD0">
              <w:t>5802,0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5496,5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5370,6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jc w:val="center"/>
            </w:pPr>
            <w:r w:rsidRPr="00D96DD0">
              <w:t>4583,5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4397,2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3759,4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jc w:val="center"/>
            </w:pPr>
            <w:r w:rsidRPr="00D96DD0">
              <w:t>1218,5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1099,3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1611,2</w:t>
            </w:r>
          </w:p>
        </w:tc>
        <w:tc>
          <w:tcPr>
            <w:tcW w:w="1156" w:type="dxa"/>
          </w:tcPr>
          <w:p w:rsidR="00B84697" w:rsidRPr="00D96DD0" w:rsidRDefault="00B84697" w:rsidP="00B84697">
            <w:pPr>
              <w:jc w:val="center"/>
            </w:pPr>
            <w:r w:rsidRPr="00D96DD0">
              <w:t>1.1</w:t>
            </w:r>
          </w:p>
        </w:tc>
      </w:tr>
      <w:tr w:rsidR="00B84697" w:rsidRPr="00D96DD0" w:rsidTr="00AB4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 xml:space="preserve"> 4.1.6. Оснащение организаций, осуществляющих социокультурную реабилитацию детей-инвалидов, реабилитационным оборудованием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культуры и национальной политики Кузбасса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Увеличение доли организаций, включенных в систему комплексной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1342,4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757,0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1060,5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605,6</w:t>
            </w:r>
          </w:p>
          <w:p w:rsidR="00B84697" w:rsidRPr="00D96DD0" w:rsidRDefault="00B84697" w:rsidP="00B84697">
            <w:pPr>
              <w:jc w:val="center"/>
              <w:rPr>
                <w:lang w:val="en-US"/>
              </w:rPr>
            </w:pPr>
            <w:r w:rsidRPr="00D96DD0"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281,9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151,4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1.2</w:t>
            </w:r>
          </w:p>
          <w:p w:rsidR="00B84697" w:rsidRPr="00D96DD0" w:rsidRDefault="00B84697" w:rsidP="00B84697">
            <w:pPr>
              <w:jc w:val="center"/>
            </w:pP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395"/>
        <w:gridCol w:w="1701"/>
        <w:gridCol w:w="3403"/>
        <w:gridCol w:w="1276"/>
        <w:gridCol w:w="1417"/>
        <w:gridCol w:w="1276"/>
        <w:gridCol w:w="1156"/>
      </w:tblGrid>
      <w:tr w:rsidR="00B84697" w:rsidRPr="00D96DD0" w:rsidTr="00AB4093">
        <w:tc>
          <w:tcPr>
            <w:tcW w:w="2552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3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156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4.1.7. Приобретение реабилитационного оборудования для проведения мероприятий по адаптивной физической культуре и спорту для инвалидов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физической культуры и спорта Кузбасса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Увеличение доли организаций, включенных в систему комплексной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7317,9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6493,9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rPr>
                <w:szCs w:val="20"/>
              </w:rPr>
              <w:t>6645,0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5781,2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5195,1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rPr>
                <w:szCs w:val="20"/>
              </w:rPr>
              <w:t>4651,5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1536,7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96DD0">
              <w:rPr>
                <w:szCs w:val="20"/>
              </w:rPr>
              <w:t>1298,8*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rPr>
                <w:szCs w:val="20"/>
              </w:rPr>
              <w:t>1993,5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3.1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1.1</w:t>
            </w:r>
          </w:p>
        </w:tc>
      </w:tr>
      <w:tr w:rsidR="00B84697" w:rsidRPr="00D96DD0" w:rsidTr="00AB40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4.1.8. Предоставление услуг медицинской реабилитации инвалидам, детям-инвалидам</w:t>
            </w:r>
          </w:p>
          <w:p w:rsidR="00B84697" w:rsidRPr="00D96DD0" w:rsidRDefault="00B84697" w:rsidP="00B84697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2022 –    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здравоохране-ния Кузбасса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Оказание медицинской помощи по трехуровневой системе в рамках реализации федеральных порядков организации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3.1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1.1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1.2</w:t>
            </w:r>
          </w:p>
        </w:tc>
      </w:tr>
    </w:tbl>
    <w:p w:rsidR="00B84697" w:rsidRPr="00D96DD0" w:rsidRDefault="00B84697" w:rsidP="00B84697">
      <w:pPr>
        <w:rPr>
          <w:sz w:val="28"/>
          <w:szCs w:val="28"/>
        </w:rPr>
      </w:pPr>
      <w:r w:rsidRPr="00D96DD0">
        <w:rPr>
          <w:sz w:val="28"/>
          <w:szCs w:val="28"/>
        </w:rPr>
        <w:t>* Консолидированный бюджет (областной бюджет и бюджеты муниципальных образований)</w:t>
      </w:r>
    </w:p>
    <w:p w:rsidR="00B84697" w:rsidRPr="00D96DD0" w:rsidRDefault="00B84697" w:rsidP="00B84697">
      <w:r w:rsidRPr="00D96DD0">
        <w:br w:type="page"/>
      </w:r>
    </w:p>
    <w:tbl>
      <w:tblPr>
        <w:tblW w:w="14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395"/>
        <w:gridCol w:w="1701"/>
        <w:gridCol w:w="3403"/>
        <w:gridCol w:w="1276"/>
        <w:gridCol w:w="1417"/>
        <w:gridCol w:w="1276"/>
        <w:gridCol w:w="1156"/>
      </w:tblGrid>
      <w:tr w:rsidR="00B84697" w:rsidRPr="00D96DD0" w:rsidTr="00AB4093">
        <w:tc>
          <w:tcPr>
            <w:tcW w:w="2552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3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156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4.1.9. Предоставление услуг по социальной реабилитации или абилитации инвалидов, в том числе детей-инвалидов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2022 –    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социальной защиты населения Кузбасса, Министерство здравоохране-ния Кузбасса,</w:t>
            </w:r>
          </w:p>
          <w:p w:rsidR="00B84697" w:rsidRPr="00D96DD0" w:rsidRDefault="00B84697" w:rsidP="00B84697">
            <w:r w:rsidRPr="00D96DD0">
              <w:t>Министерство труда и занятости населения Кузбасса,</w:t>
            </w:r>
          </w:p>
          <w:p w:rsidR="00B84697" w:rsidRPr="00D96DD0" w:rsidRDefault="00B84697" w:rsidP="00B84697">
            <w:r w:rsidRPr="00D96DD0">
              <w:t>Министерство</w:t>
            </w:r>
          </w:p>
          <w:p w:rsidR="00B84697" w:rsidRPr="00D96DD0" w:rsidRDefault="00B84697" w:rsidP="00B84697">
            <w:r w:rsidRPr="00D96DD0">
              <w:t>образования Кузбасса,</w:t>
            </w:r>
          </w:p>
          <w:p w:rsidR="00B84697" w:rsidRPr="00D96DD0" w:rsidRDefault="00B84697" w:rsidP="00B84697">
            <w:r w:rsidRPr="00D96DD0">
              <w:t>Министерство физической культуры и спорта Кузбасса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Увеличение доли организаций, включенных в систему комплексной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3.1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1.1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1.2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395"/>
        <w:gridCol w:w="1701"/>
        <w:gridCol w:w="3403"/>
        <w:gridCol w:w="1276"/>
        <w:gridCol w:w="1417"/>
        <w:gridCol w:w="1276"/>
        <w:gridCol w:w="1156"/>
      </w:tblGrid>
      <w:tr w:rsidR="00B84697" w:rsidRPr="00D96DD0" w:rsidTr="00AB4093">
        <w:tc>
          <w:tcPr>
            <w:tcW w:w="2552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3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156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4.1.10. Взаимодействие с волонтерскими (добровольческими) организациями, обеспечивающими комплексную реабилитацию и абилитацию инвалидов и детей-инвалидов, с целью вовлечения их в формирование региональной системы комплексной реабилитации инвалидов и детей-инвалидов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2022 –    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социальной защиты населения Кузбасса,</w:t>
            </w:r>
          </w:p>
          <w:p w:rsidR="00B84697" w:rsidRPr="00D96DD0" w:rsidRDefault="00B84697" w:rsidP="00B84697">
            <w:r w:rsidRPr="00D96DD0">
              <w:t>Министерство здравоохране-ния Кузбасса,</w:t>
            </w:r>
          </w:p>
          <w:p w:rsidR="00B84697" w:rsidRPr="00D96DD0" w:rsidRDefault="00B84697" w:rsidP="00B84697">
            <w:r w:rsidRPr="00D96DD0">
              <w:t>Министерство</w:t>
            </w:r>
          </w:p>
          <w:p w:rsidR="00B84697" w:rsidRPr="00D96DD0" w:rsidRDefault="00B84697" w:rsidP="00B84697">
            <w:r w:rsidRPr="00D96DD0">
              <w:t>образования Кузбасса,</w:t>
            </w:r>
          </w:p>
          <w:p w:rsidR="00B84697" w:rsidRPr="00D96DD0" w:rsidRDefault="00B84697" w:rsidP="00B84697">
            <w:r w:rsidRPr="00D96DD0">
              <w:t>Министерство физической культуры и спорта Кузбасса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Вовлечение волонтерских (добровольческих) организаций в формирование региональной системы комплексной реабилитации инвалидов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3.1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1.1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1.2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395"/>
        <w:gridCol w:w="1701"/>
        <w:gridCol w:w="3403"/>
        <w:gridCol w:w="1276"/>
        <w:gridCol w:w="1417"/>
        <w:gridCol w:w="1276"/>
        <w:gridCol w:w="1864"/>
      </w:tblGrid>
      <w:tr w:rsidR="00B84697" w:rsidRPr="00D96DD0" w:rsidTr="00FB273D">
        <w:tc>
          <w:tcPr>
            <w:tcW w:w="2410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3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864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FB2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4.1.11. Обучение инвалидов и членов их семей навыкам ухода, пользованию техническими средствами реабилитации, реабилитационным навыкам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2022 –    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социальной защиты  населения Кузбасса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Увеличение численности инвалидов, получивших реабилитационные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1.1</w:t>
            </w:r>
          </w:p>
        </w:tc>
      </w:tr>
      <w:tr w:rsidR="00B84697" w:rsidRPr="00D96DD0" w:rsidTr="00FB273D">
        <w:trPr>
          <w:trHeight w:val="21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4.1.12. Организация работы центров проката технических средств реабилитации для инвалидов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2022 –    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социальной защиты  населения Кузбасса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Увеличение численности инвалидов, получивших реабилитационные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1.1</w:t>
            </w:r>
          </w:p>
        </w:tc>
      </w:tr>
      <w:tr w:rsidR="00B84697" w:rsidRPr="00D96DD0" w:rsidTr="00FB27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4.1.13. Приобретение оборудования для центров проката технических средств реабилитации для детей-инвалидов</w:t>
            </w:r>
          </w:p>
          <w:p w:rsidR="00B84697" w:rsidRPr="00D96DD0" w:rsidRDefault="00B84697" w:rsidP="00B84697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социальной защиты  населения Кузбасса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Увеличение численности инвалидов, в том числе детей-инвалидов, получивших реабилитационные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4123,2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4123,2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1.2</w:t>
            </w:r>
          </w:p>
        </w:tc>
      </w:tr>
      <w:tr w:rsidR="00FB273D" w:rsidRPr="00D96DD0" w:rsidTr="00BB1F0C">
        <w:tc>
          <w:tcPr>
            <w:tcW w:w="14742" w:type="dxa"/>
            <w:gridSpan w:val="8"/>
            <w:vAlign w:val="center"/>
          </w:tcPr>
          <w:p w:rsidR="00FB273D" w:rsidRPr="00D96DD0" w:rsidRDefault="00FB273D" w:rsidP="00FB273D">
            <w:pPr>
              <w:widowControl w:val="0"/>
              <w:autoSpaceDE w:val="0"/>
              <w:autoSpaceDN w:val="0"/>
            </w:pPr>
            <w:r w:rsidRPr="00D96DD0">
              <w:lastRenderedPageBreak/>
              <w:t>4.2. Мероприятия по формированию условий для развития ранней помощи</w:t>
            </w:r>
          </w:p>
        </w:tc>
      </w:tr>
    </w:tbl>
    <w:p w:rsidR="00B84697" w:rsidRPr="00D96DD0" w:rsidRDefault="00B84697" w:rsidP="00B84697">
      <w:pPr>
        <w:widowControl w:val="0"/>
        <w:autoSpaceDE w:val="0"/>
        <w:autoSpaceDN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253"/>
        <w:gridCol w:w="1701"/>
        <w:gridCol w:w="3708"/>
        <w:gridCol w:w="1276"/>
        <w:gridCol w:w="1111"/>
        <w:gridCol w:w="1276"/>
        <w:gridCol w:w="1299"/>
      </w:tblGrid>
      <w:tr w:rsidR="00B84697" w:rsidRPr="00D96DD0" w:rsidTr="00FB273D">
        <w:tc>
          <w:tcPr>
            <w:tcW w:w="3181" w:type="dxa"/>
          </w:tcPr>
          <w:p w:rsidR="00B84697" w:rsidRPr="00D96DD0" w:rsidRDefault="00B84697" w:rsidP="00B84697">
            <w:pPr>
              <w:jc w:val="center"/>
            </w:pPr>
            <w:r w:rsidRPr="00D96DD0">
              <w:tab/>
              <w:t>1</w:t>
            </w:r>
          </w:p>
        </w:tc>
        <w:tc>
          <w:tcPr>
            <w:tcW w:w="1253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708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11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299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FB273D">
        <w:tc>
          <w:tcPr>
            <w:tcW w:w="318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4.2.1. Развитие регионального консультативного центра для обеспечения функционирования и развития региональной системы ранней помощи детям</w:t>
            </w:r>
          </w:p>
        </w:tc>
        <w:tc>
          <w:tcPr>
            <w:tcW w:w="1253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2026 год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образования  Кузбасса</w:t>
            </w:r>
          </w:p>
        </w:tc>
        <w:tc>
          <w:tcPr>
            <w:tcW w:w="370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Развитие инфраструктуры ресурсного центра ранней помощи для детей, нуждающихся в ранней помощи, и их семей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7241,7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5521,6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6465,9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5720,9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4435,4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4417,5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1520,8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1086,2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2048,4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99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1.3</w:t>
            </w:r>
          </w:p>
        </w:tc>
      </w:tr>
      <w:tr w:rsidR="00B84697" w:rsidRPr="00D96DD0" w:rsidTr="00FB273D">
        <w:tc>
          <w:tcPr>
            <w:tcW w:w="318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4.2.2. Проведение информационно-просветительских мероприятий для родителей о возможных отклонениях в развитии детей, способах ранней диагностики</w:t>
            </w:r>
          </w:p>
        </w:tc>
        <w:tc>
          <w:tcPr>
            <w:tcW w:w="1253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–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образования Кузбасса</w:t>
            </w:r>
          </w:p>
        </w:tc>
        <w:tc>
          <w:tcPr>
            <w:tcW w:w="370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Издание методических пособий для муниципальных образований Кемеровской области - Кузбасса по вопросам организации работы областной консультационной службы поддержки родителей детей. Информирование о необходимости раннего начала коррекционных мероприятий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11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1.3</w:t>
            </w:r>
          </w:p>
        </w:tc>
      </w:tr>
      <w:tr w:rsidR="00B84697" w:rsidRPr="00D96DD0" w:rsidTr="00FB273D">
        <w:tc>
          <w:tcPr>
            <w:tcW w:w="3181" w:type="dxa"/>
          </w:tcPr>
          <w:p w:rsidR="00B84697" w:rsidRPr="00D96DD0" w:rsidRDefault="00B84697" w:rsidP="00B84697">
            <w:r w:rsidRPr="00D96DD0">
              <w:t>4.2.3. Создание специализированных структурных подразделений, обеспечивающих раннюю психолого-педагогическую помощь детям</w:t>
            </w:r>
          </w:p>
        </w:tc>
        <w:tc>
          <w:tcPr>
            <w:tcW w:w="1253" w:type="dxa"/>
          </w:tcPr>
          <w:p w:rsidR="00B84697" w:rsidRPr="00D96DD0" w:rsidRDefault="00B84697" w:rsidP="00B84697">
            <w:pPr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2023 год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образования Кузбасса</w:t>
            </w:r>
          </w:p>
        </w:tc>
        <w:tc>
          <w:tcPr>
            <w:tcW w:w="370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Создание службы ранней помощи в образовательных организациях.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Увеличение числа детей, получивших раннюю помощь в организациях системы образования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99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1.2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1.3</w:t>
            </w:r>
          </w:p>
        </w:tc>
      </w:tr>
    </w:tbl>
    <w:p w:rsidR="00B84697" w:rsidRPr="00D96DD0" w:rsidRDefault="00B84697" w:rsidP="00B84697">
      <w:pPr>
        <w:autoSpaceDE w:val="0"/>
        <w:autoSpaceDN w:val="0"/>
        <w:adjustRightInd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4.2.4. Организация и проведение реабилитационных мероприятий в реабилитационных центрах для детей в регионе в возрасте от 0 до 3 лет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–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2026 годы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Увеличение количества детей-инвалидов, охваченных реабилитационными услугами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4.1</w:t>
            </w: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4.2.5. Организация и проведение физкультурно-оздоровительных и спортивных мероприятий для лиц с ограниченными возможностями здоровья и инвалидов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2023 год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физической культуры и спорта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Расширение жизненного пространства и социальная адаптация инвалидов и лиц с ограниченными возможностями здоровья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1.2</w:t>
            </w:r>
          </w:p>
        </w:tc>
      </w:tr>
      <w:tr w:rsidR="00B84697" w:rsidRPr="00D96DD0" w:rsidTr="00AB4093">
        <w:tc>
          <w:tcPr>
            <w:tcW w:w="8709" w:type="dxa"/>
            <w:gridSpan w:val="4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  <w:tc>
          <w:tcPr>
            <w:tcW w:w="1276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</w:tr>
    </w:tbl>
    <w:p w:rsidR="00B84697" w:rsidRPr="00D96DD0" w:rsidRDefault="00B84697" w:rsidP="00B84697">
      <w:pPr>
        <w:widowControl w:val="0"/>
        <w:autoSpaceDE w:val="0"/>
        <w:autoSpaceDN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4.3.1. Организация повышения квалификации, профессиональной переподготовки, обучения и методической поддержки деятельности специалистов здравоохранения, образования, социальной защиты населения в сфере оказания ранней помощи детям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2026 год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образования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 xml:space="preserve">Повышение профессиональной компетентности специалистов организаций системы образования в вопросах раннего выявления, обучения и воспитания, психолого-педагогического, социального и правового сопровождения детей 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1300,0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1300,0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628,0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1027,0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1027,0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502,4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190,9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273,0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273,0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125,6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4.2</w:t>
            </w:r>
          </w:p>
        </w:tc>
      </w:tr>
    </w:tbl>
    <w:p w:rsidR="00B84697" w:rsidRPr="00D96DD0" w:rsidRDefault="00B84697" w:rsidP="00B84697">
      <w:pPr>
        <w:widowControl w:val="0"/>
        <w:autoSpaceDE w:val="0"/>
        <w:autoSpaceDN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472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472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4.3.2. Организация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работников, включая специалистов, осуществляющих сопровождение образовательного процесса инвалидов и лиц с ограниченными возможностями здоровья, по вопросам инклюзивного среднего профессионального образования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2026 год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образования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Увеличение численности профессионально-педагогических работников профессиональных образовательных организаций, прошедших специальную подготовку по организации работы с инвалидами и лицами с ограниченными возможностями здоровья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146,5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146,5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146,5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509,5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509,5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509,5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402,5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402,5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402,5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146,5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146,5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146,5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107,0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107,0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107,0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4.2</w:t>
            </w:r>
          </w:p>
        </w:tc>
      </w:tr>
    </w:tbl>
    <w:p w:rsidR="00B84697" w:rsidRPr="00D96DD0" w:rsidRDefault="00B84697" w:rsidP="00B84697">
      <w:pPr>
        <w:autoSpaceDE w:val="0"/>
        <w:autoSpaceDN w:val="0"/>
        <w:adjustRightInd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897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897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4.3.3. Повышение квалификации и профессиональной переподготовки специалистов организаций, предоставляющих комплекс реабилитационных мероприятий детям-инвалидам в Кемеровской  области - Кузбассе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2026 год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Увеличение доли работников, обладающих необходимыми компетенциями в области реабилитации и абилитации инвалидов, в том числе детей-инвалидов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459,</w:t>
            </w:r>
            <w:r w:rsidRPr="00D96DD0">
              <w:rPr>
                <w:lang w:val="en-US"/>
              </w:rPr>
              <w:t>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362,</w:t>
            </w:r>
            <w:r w:rsidRPr="00D96DD0">
              <w:rPr>
                <w:lang w:val="en-US"/>
              </w:rPr>
              <w:t>7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80,0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96,4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30,0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4.2</w:t>
            </w:r>
          </w:p>
        </w:tc>
      </w:tr>
      <w:tr w:rsidR="00B84697" w:rsidRPr="00D96DD0" w:rsidTr="00AB4093">
        <w:tc>
          <w:tcPr>
            <w:tcW w:w="2897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4.3.4. Повышение квалификации педагогических работников стационарных организаций социального обслуживания по вопросам комплексной реабилитации и абилитации инвалидов, в том числе детей- инвалидов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2023 год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Увеличение доли работников, обладающих необходимыми компетенциями в области реабилитации и абилитации инвалидов, в том числе детей-инвалидов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32,0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48,0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68,0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32,0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48,0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68,0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4.2</w:t>
            </w:r>
          </w:p>
        </w:tc>
      </w:tr>
    </w:tbl>
    <w:p w:rsidR="00B84697" w:rsidRPr="00D96DD0" w:rsidRDefault="00B84697" w:rsidP="00B84697">
      <w:pPr>
        <w:autoSpaceDE w:val="0"/>
        <w:autoSpaceDN w:val="0"/>
        <w:adjustRightInd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614" w:type="dxa"/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614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4.3.5. Повышение квалификации медицинских работников стационарных организаций социального обслуживания по вопросам комплексной реабилитации и абилитации инвалидов, в том числе детей-инвалидов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2023 год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Увеличение доли работников, обладающих необходимыми компетенциями в области реабилитации и абилитации инвалидов, в том числе детей-инвалидов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140,8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124,8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104,8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140,8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124,8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104,8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4.2</w:t>
            </w:r>
          </w:p>
        </w:tc>
      </w:tr>
      <w:tr w:rsidR="00B84697" w:rsidRPr="00D96DD0" w:rsidTr="00AB409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4.3.6. Повышение квалификации и профессиональной переподготовки специалистов организаций, предоставляющих комплекс реабилитационных мероприятий инвалидам в Кузбассе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 xml:space="preserve">Увеличение доли работников, обладающих необходимыми компетенциями в области реабилитации и абилитации инвалидов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206,0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rPr>
                <w:lang w:val="en-US"/>
              </w:rPr>
              <w:t>275</w:t>
            </w:r>
            <w:r w:rsidRPr="00D96DD0">
              <w:t>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133,4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162,7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221,0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43,3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54,0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4.2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4.3.7. Повышение квалификации и профессиональной переподготовки специалистов организаций, оказывающих услуги по сопровождаемому проживанию инвалидов в Кузбассе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 xml:space="preserve">Увеличение доли работников, обладающих необходимыми компетенциями в области реабилитации и абилитации инвалидов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130,0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79,0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21,0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27,0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4.2</w:t>
            </w:r>
          </w:p>
        </w:tc>
      </w:tr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4.3.8. Повышение квалификации педагогических работников по вопросам комплексной реабилитации и абилитации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2023 год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Министерство культуры и национальной политики Кузбасса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Увеличение доли педагогов, обладающих необходимыми компетенциями в области реабилитации и абилитации инвалидов, в том числе детей-инвалидов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35,5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50,0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35,5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50,0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4.2</w:t>
            </w:r>
          </w:p>
        </w:tc>
      </w:tr>
    </w:tbl>
    <w:p w:rsidR="00B84697" w:rsidRPr="00D96DD0" w:rsidRDefault="00B84697" w:rsidP="00B84697">
      <w:pPr>
        <w:widowControl w:val="0"/>
        <w:autoSpaceDE w:val="0"/>
        <w:autoSpaceDN w:val="0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r w:rsidRPr="00D96DD0">
        <w:br w:type="page"/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395"/>
        <w:gridCol w:w="1701"/>
        <w:gridCol w:w="3402"/>
        <w:gridCol w:w="23"/>
        <w:gridCol w:w="1253"/>
        <w:gridCol w:w="23"/>
        <w:gridCol w:w="1394"/>
        <w:gridCol w:w="23"/>
        <w:gridCol w:w="1253"/>
        <w:gridCol w:w="23"/>
        <w:gridCol w:w="1395"/>
        <w:gridCol w:w="23"/>
      </w:tblGrid>
      <w:tr w:rsidR="00B84697" w:rsidRPr="00D96DD0" w:rsidTr="00AB4093">
        <w:trPr>
          <w:gridAfter w:val="1"/>
          <w:wAfter w:w="23" w:type="dxa"/>
        </w:trPr>
        <w:tc>
          <w:tcPr>
            <w:tcW w:w="2614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  <w:gridSpan w:val="2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gridAfter w:val="1"/>
          <w:wAfter w:w="23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4.3.9. Организация повышения квалификации, профессиональной переподготовки, обучения и методической поддержки деятельности специалистов центров занятости населения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2021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2022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2023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2024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 xml:space="preserve">2026 год </w:t>
            </w:r>
          </w:p>
          <w:p w:rsidR="00B84697" w:rsidRPr="00D96DD0" w:rsidRDefault="00B84697" w:rsidP="00B846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Повышение квалификации специалистов органов службы занятости в части особенностей организации работы с инвалидами, в том числе по сопровождению при решении вопросов занятости (слепые и слабовидящие, глухие и слабослышащие, с нарушением функций опорно-двигательного аппарата, с когнитивными нарушениями, с психическими нарушениями и иные)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355,5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360,0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94,5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90,0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4.2</w:t>
            </w:r>
          </w:p>
        </w:tc>
      </w:tr>
      <w:tr w:rsidR="00B84697" w:rsidRPr="00D96DD0" w:rsidTr="00AB4093">
        <w:tc>
          <w:tcPr>
            <w:tcW w:w="9135" w:type="dxa"/>
            <w:gridSpan w:val="5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4.4. Мероприятия по формированию условий для развития сопровождаемого проживания инвалидов</w:t>
            </w: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gridSpan w:val="2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</w:tr>
      <w:tr w:rsidR="00B84697" w:rsidRPr="00D96DD0" w:rsidTr="00AB4093">
        <w:trPr>
          <w:gridAfter w:val="1"/>
          <w:wAfter w:w="23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4.4.1. Реализация технологии сопровождаемого проживания инвалидов  стационарными учреждениями социального обслуживания населения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2021 -    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Увеличение доли учреждений, включенных в систему сопровождаемого проживания инвалидов в Кемеровской    области - Кузбассе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4.4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4.4.2. Создание условий для организации учебного (тренировочного) сопровождаемого проживания не менее 100 граждан, страдающих психическими расстройствами, в целях формирования у них навыков максимально возможной самостоятельности в бытовой, социально– коммуникативной, досуговой и иной деятельности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2021 -    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 xml:space="preserve">Увеличение количества граждан, страдающих психическими расстройствами, проживающих в государственных стационарных учреждениях социального обслуживания психоневрологического профиля, охваченных технологией «Социальное сопровождение»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4.4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4.4.3. Организация деятельности социально– бытовых комнат в стационарных организациях для граждан, страдающих психическими расстройствами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2021 -    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 xml:space="preserve">Организация деятельности социально-бытовых комнат во всех 13 стационарных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4.4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4.4.4. Дооснащение социально– бытовых комнат и других специально оборудованных помещений (кабинеты социально-педагогической реабилитации, досуговой деятельности и кружковой работы) (косметический ремонт помещений, приобретение (замена) специального технического оборудования, приобретение мебели, бытовой техники и оборудования для кабинетов)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2021 -    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Открытие мастерской и компьютерного класса. Открытие 46 школ ухода,  социально-реабилитационных отделений. Дооснащение пунктов проката ТСР, создание службы сиделок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(внебюд-жетные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4.4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 xml:space="preserve">4.4.5. Организация постоянного сопровождаемого проживания лиц с ментальными нарушениями на базе квартиры в г.Междуреченске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Увеличение количества граждан, страдающих психическими расстройствами, проживающих в государственных стационарных учреждениях социального обслуживания психоневрологического профиля, охваченных технологией «Социальное сопровождение»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4.4</w:t>
            </w:r>
          </w:p>
        </w:tc>
      </w:tr>
      <w:tr w:rsidR="00B84697" w:rsidRPr="00D96DD0" w:rsidTr="00AB40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spacing w:before="100" w:beforeAutospacing="1" w:after="100" w:afterAutospacing="1"/>
            </w:pPr>
            <w:r w:rsidRPr="00D96DD0">
              <w:t xml:space="preserve">4.4.6. Приобретение оборудования, мебели и бытовой техники для оснащения  учебной квартиры в г.Междуреченске для обеспечения сопровождаемого проживания </w:t>
            </w:r>
            <w:r w:rsidRPr="00D96DD0">
              <w:rPr>
                <w:bCs/>
              </w:rPr>
              <w:t>инвалидов с ментальными нарушениями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spacing w:after="1" w:line="220" w:lineRule="atLeast"/>
            </w:pPr>
            <w:r w:rsidRPr="00D96DD0">
              <w:t>Для формирования навыков  доступной бытовой, социально-коммуникативной, досуговой деятельности у инвалидов с ментальными нарушениями, а также содействия формированию уважительного отношения общества к лицам с тяжелыми нарушениями необходимо оснащение учебной квартиры для получения инвалидами навыка самостоятельного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4.4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4.4.7. Проведение мероприятий по подбору кандидатов из числа инвалидов с психическими расстройствами для их подготовки к учебному (тренировочному) сопровождаемому проживанию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2022 -    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Проведение мероприятий по подбору кандидатов из числа инвалидов с психическими расстройствами для их подготовки к учебному (тренировочному) сопровождаемому проживанию в 12 государственных стационарных организациях социального обслуживания психоневрологического профиля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4.4</w:t>
            </w: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211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41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4.4.8. Создание условий для организации сопровождаемого проживания инвалидов, в том числе малыми группами, в целях обеспечения их проживания вне психоневрологи-ческих интернатов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2022 -    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Министерство социальной защиты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Организация межведомственного взаимодействия  стационарных организаций социального обслуживания психоневрологического профиля с органами местного самоуправления в целях оказания содействия постоянному сопровождаемому проживанию в жилых помещениях, находящихся в собственности граждан или предоставленных им на условиях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4.4</w:t>
            </w:r>
          </w:p>
        </w:tc>
      </w:tr>
    </w:tbl>
    <w:p w:rsidR="00B84697" w:rsidRPr="00D96DD0" w:rsidRDefault="00B84697" w:rsidP="00B84697">
      <w:pPr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rPr>
          <w:trHeight w:val="35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97"/>
        </w:trPr>
        <w:tc>
          <w:tcPr>
            <w:tcW w:w="1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both"/>
            </w:pPr>
            <w:r w:rsidRPr="00D96DD0">
              <w:rPr>
                <w:szCs w:val="20"/>
              </w:rPr>
              <w:t>5. Мероприятия, направленные на выполнение дополнительных задач Программы</w:t>
            </w:r>
          </w:p>
        </w:tc>
      </w:tr>
      <w:tr w:rsidR="00B84697" w:rsidRPr="00D96DD0" w:rsidTr="00AB4093">
        <w:trPr>
          <w:trHeight w:val="41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5.1. 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 год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both"/>
            </w:pPr>
            <w:r w:rsidRPr="00D96DD0">
              <w:t>Министерство образования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 xml:space="preserve">Создана базовая профессиональная образовательная организация, осуществляющая поддержку региональной системы инклюзивного профессионального образования инвалидов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24470,9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88644,7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19332,0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70915,8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5138,9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17728,9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5.1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5.2</w:t>
            </w:r>
          </w:p>
        </w:tc>
      </w:tr>
      <w:tr w:rsidR="00B84697" w:rsidRPr="00D96DD0" w:rsidTr="00AB4093">
        <w:trPr>
          <w:trHeight w:val="641"/>
        </w:trPr>
        <w:tc>
          <w:tcPr>
            <w:tcW w:w="1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 xml:space="preserve"> Формирование условий для развития системы комплексной ресоциализации инвалидов вследствие военной травмы и инвалидов вследствие заболевания, полученного в период военной службы,  и обеспечения их социальной интеграции в общество</w:t>
            </w:r>
          </w:p>
        </w:tc>
      </w:tr>
      <w:tr w:rsidR="00B84697" w:rsidRPr="00D96DD0" w:rsidTr="00AB4093">
        <w:trPr>
          <w:trHeight w:val="355"/>
        </w:trPr>
        <w:tc>
          <w:tcPr>
            <w:tcW w:w="1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both"/>
            </w:pPr>
            <w:r w:rsidRPr="00D96DD0">
              <w:t>5.2. Организация медицинской реабилитации</w:t>
            </w:r>
          </w:p>
        </w:tc>
      </w:tr>
    </w:tbl>
    <w:p w:rsidR="00B84697" w:rsidRPr="00D96DD0" w:rsidRDefault="00B84697" w:rsidP="00B84697">
      <w:pPr>
        <w:widowControl w:val="0"/>
        <w:autoSpaceDE w:val="0"/>
        <w:autoSpaceDN w:val="0"/>
        <w:rPr>
          <w:szCs w:val="22"/>
        </w:rPr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53"/>
        <w:gridCol w:w="1843"/>
        <w:gridCol w:w="3402"/>
        <w:gridCol w:w="1276"/>
        <w:gridCol w:w="1417"/>
        <w:gridCol w:w="1276"/>
        <w:gridCol w:w="1418"/>
      </w:tblGrid>
      <w:tr w:rsidR="00B84697" w:rsidRPr="00D96DD0" w:rsidTr="00AB4093">
        <w:trPr>
          <w:trHeight w:val="3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rFonts w:eastAsia="Calibri"/>
                <w:lang w:eastAsia="en-US"/>
              </w:rPr>
            </w:pPr>
            <w:r w:rsidRPr="00D96DD0">
              <w:t xml:space="preserve">5.2.1. </w:t>
            </w:r>
            <w:r w:rsidRPr="00D96DD0">
              <w:rPr>
                <w:rFonts w:eastAsia="Calibri"/>
                <w:lang w:eastAsia="en-US"/>
              </w:rPr>
              <w:t>Обеспечение оказания специализирован-ной, в том числе высокотехнологич-ной, медицинской помощи участникам СВО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2023-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rPr>
                <w:bCs/>
              </w:rPr>
              <w:t>Министерство здравоохране-ния Кузбасса</w:t>
            </w:r>
            <w:r w:rsidRPr="00D96DD0">
              <w:t xml:space="preserve"> </w:t>
            </w:r>
          </w:p>
          <w:p w:rsidR="00B84697" w:rsidRPr="00D96DD0" w:rsidRDefault="00B84697" w:rsidP="00B8469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Реабилитация граждан, уволенных 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5.2.2. Организация и проведение очных и телемедицинских консультаций участникам СВО врачами -специалистами консультативной группы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2023-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bCs/>
              </w:rPr>
            </w:pPr>
            <w:r w:rsidRPr="00D96DD0">
              <w:rPr>
                <w:bCs/>
              </w:rPr>
              <w:t>Министерство здравоохране-ния Кузбасса</w:t>
            </w:r>
          </w:p>
          <w:p w:rsidR="00B84697" w:rsidRPr="00D96DD0" w:rsidRDefault="00B84697" w:rsidP="00B8469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Реабилитация граждан, уволенных 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53"/>
        <w:gridCol w:w="1985"/>
        <w:gridCol w:w="3260"/>
        <w:gridCol w:w="1276"/>
        <w:gridCol w:w="1417"/>
        <w:gridCol w:w="1276"/>
        <w:gridCol w:w="1418"/>
      </w:tblGrid>
      <w:tr w:rsidR="00B84697" w:rsidRPr="00D96DD0" w:rsidTr="00AB4093">
        <w:trPr>
          <w:trHeight w:val="3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5.2.3. Обеспечение оказания медицинской помощи по профилю «медицинская реабилитация»</w:t>
            </w:r>
          </w:p>
          <w:p w:rsidR="00B84697" w:rsidRPr="00D96DD0" w:rsidRDefault="00B84697" w:rsidP="00B84697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2023-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bCs/>
              </w:rPr>
            </w:pPr>
            <w:r w:rsidRPr="00D96DD0">
              <w:rPr>
                <w:bCs/>
              </w:rPr>
              <w:t>Министерство здравоохранения</w:t>
            </w:r>
          </w:p>
          <w:p w:rsidR="00B84697" w:rsidRPr="00D96DD0" w:rsidRDefault="00B84697" w:rsidP="00B84697">
            <w:r w:rsidRPr="00D96DD0">
              <w:rPr>
                <w:bCs/>
              </w:rPr>
              <w:t>Кузбасса</w:t>
            </w:r>
          </w:p>
          <w:p w:rsidR="00B84697" w:rsidRPr="00D96DD0" w:rsidRDefault="00B84697" w:rsidP="00B8469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Реабилитация граждан, уволенных 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5.2.4.Обеспечение проведения санаторного лечения участникам СВО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2023-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rPr>
                <w:bCs/>
              </w:rPr>
              <w:t>Министерство здравоохранения Кузбасса</w:t>
            </w:r>
          </w:p>
          <w:p w:rsidR="00B84697" w:rsidRPr="00D96DD0" w:rsidRDefault="00B84697" w:rsidP="00B8469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Реабилитация граждан, уволенных</w:t>
            </w:r>
            <w:r w:rsidRPr="00D96DD0">
              <w:rPr>
                <w:rFonts w:eastAsia="Calibri"/>
              </w:rPr>
              <w:br/>
              <w:t>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53"/>
        <w:gridCol w:w="1985"/>
        <w:gridCol w:w="3260"/>
        <w:gridCol w:w="1276"/>
        <w:gridCol w:w="1417"/>
        <w:gridCol w:w="1276"/>
        <w:gridCol w:w="1418"/>
      </w:tblGrid>
      <w:tr w:rsidR="00B84697" w:rsidRPr="00D96DD0" w:rsidTr="00AB4093">
        <w:trPr>
          <w:trHeight w:val="36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 xml:space="preserve">5.2.5.Проведение дополнительного обследования и направление на МСЭ для определения группы инвалидности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2023-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bCs/>
              </w:rPr>
            </w:pPr>
            <w:r w:rsidRPr="00D96DD0">
              <w:rPr>
                <w:bCs/>
              </w:rPr>
              <w:t>Министерство здравоохранения Кузбасса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Реабилитация граждан, уволенных 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53"/>
        <w:gridCol w:w="1985"/>
        <w:gridCol w:w="3260"/>
        <w:gridCol w:w="1276"/>
        <w:gridCol w:w="1417"/>
        <w:gridCol w:w="1276"/>
        <w:gridCol w:w="1418"/>
      </w:tblGrid>
      <w:tr w:rsidR="00B84697" w:rsidRPr="00D96DD0" w:rsidTr="00AB4093">
        <w:trPr>
          <w:trHeight w:val="36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64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5.2.6. Организация протезирования участникам СВО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2023-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здравоохранения Кузбасса,</w:t>
            </w:r>
          </w:p>
          <w:p w:rsidR="00B84697" w:rsidRPr="00D96DD0" w:rsidRDefault="00B84697" w:rsidP="00B84697">
            <w:r w:rsidRPr="00D96DD0">
              <w:t xml:space="preserve">Отделение Фонда пенсионного и социального страхования Российской Федерации по Кемеровской области - Кузбассу </w:t>
            </w:r>
          </w:p>
          <w:p w:rsidR="00B84697" w:rsidRPr="00D96DD0" w:rsidRDefault="00B84697" w:rsidP="00B84697">
            <w:r w:rsidRPr="00D96DD0">
              <w:t>(по согласованию)</w:t>
            </w:r>
          </w:p>
          <w:p w:rsidR="00B84697" w:rsidRPr="00D96DD0" w:rsidRDefault="00B84697" w:rsidP="00B8469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96DD0">
              <w:rPr>
                <w:rFonts w:eastAsia="Calibri"/>
              </w:rPr>
              <w:t>Реабилитация граждан, уволенных 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53"/>
        <w:gridCol w:w="142"/>
        <w:gridCol w:w="1701"/>
        <w:gridCol w:w="142"/>
        <w:gridCol w:w="3260"/>
        <w:gridCol w:w="1276"/>
        <w:gridCol w:w="1417"/>
        <w:gridCol w:w="1276"/>
        <w:gridCol w:w="1418"/>
      </w:tblGrid>
      <w:tr w:rsidR="00B84697" w:rsidRPr="00D96DD0" w:rsidTr="00AB4093">
        <w:trPr>
          <w:trHeight w:val="35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5.2.7. Определение индивидуальных программ лечебно-диагностических мероприятий, медицинской реабилитации и санаторного лечения, диспансерного наблюдения участников СВО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rPr>
                <w:bCs/>
              </w:rPr>
              <w:t>Министерство здравоохранения Кузбасса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96DD0">
              <w:rPr>
                <w:rFonts w:eastAsia="Calibri"/>
              </w:rPr>
              <w:t>Реабилитация граждан, уволенных</w:t>
            </w:r>
            <w:r w:rsidRPr="00D96DD0">
              <w:rPr>
                <w:rFonts w:eastAsia="Calibri"/>
              </w:rPr>
              <w:br/>
              <w:t>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trHeight w:val="490"/>
        </w:trPr>
        <w:tc>
          <w:tcPr>
            <w:tcW w:w="14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  <w:szCs w:val="20"/>
              </w:rPr>
              <w:t>5.3. Организация социальной реабилитации</w:t>
            </w: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rFonts w:eastAsia="Calibri"/>
              </w:rPr>
            </w:pPr>
            <w:r w:rsidRPr="00D96DD0">
              <w:rPr>
                <w:rFonts w:eastAsia="Calibri"/>
              </w:rPr>
              <w:t>5.3.1. Организация обучения в «Школах ухода» при центрах социального обслуживания Кузбасса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bCs/>
              </w:rPr>
            </w:pPr>
            <w:r w:rsidRPr="00D96DD0">
              <w:rPr>
                <w:bCs/>
              </w:rPr>
              <w:t>Министерство социальной защиты населения Кузбасса</w:t>
            </w:r>
          </w:p>
          <w:p w:rsidR="00B84697" w:rsidRPr="00D96DD0" w:rsidRDefault="00B84697" w:rsidP="00B84697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rPr>
          <w:rFonts w:eastAsia="Calibri"/>
        </w:rPr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rPr>
          <w:trHeight w:val="3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rFonts w:eastAsia="Calibri"/>
              </w:rPr>
            </w:pPr>
            <w:r w:rsidRPr="00D96DD0">
              <w:rPr>
                <w:rFonts w:eastAsia="Calibri"/>
              </w:rPr>
              <w:t>5.3.2. Получение технических средств реабилитации в пунктах проката при центрах социального обслуживания Кузбасса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bCs/>
              </w:rPr>
            </w:pPr>
            <w:r w:rsidRPr="00D96DD0">
              <w:rPr>
                <w:bCs/>
              </w:rPr>
              <w:t>Министерство социальной защиты населения Кузбасса</w:t>
            </w:r>
          </w:p>
          <w:p w:rsidR="00B84697" w:rsidRPr="00D96DD0" w:rsidRDefault="00B84697" w:rsidP="00B8469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Социальная интеграция в общество граждан, уволенных с военной службы по состоянию здоровья и признанных инвалидами вследствие военной травмы или заболевания, полученного в период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5.3.3. Организация психологической помощи в учреждениях социального обслуживания и здравоохранения Кузбасса</w:t>
            </w:r>
          </w:p>
          <w:p w:rsidR="00B84697" w:rsidRPr="00D96DD0" w:rsidRDefault="00B84697" w:rsidP="00B84697">
            <w:pPr>
              <w:rPr>
                <w:rFonts w:eastAsia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bCs/>
              </w:rPr>
            </w:pPr>
            <w:r w:rsidRPr="00D96DD0">
              <w:rPr>
                <w:bCs/>
              </w:rPr>
              <w:t>Министерство социальной защиты населения Кузбасса</w:t>
            </w:r>
          </w:p>
          <w:p w:rsidR="00B84697" w:rsidRPr="00D96DD0" w:rsidRDefault="00B84697" w:rsidP="00B8469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Увеличение доли работников, обладающих необходимыми компетенциями в области ресоциализации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autoSpaceDE w:val="0"/>
        <w:autoSpaceDN w:val="0"/>
        <w:adjustRightInd w:val="0"/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03"/>
        <w:gridCol w:w="1276"/>
        <w:gridCol w:w="11"/>
        <w:gridCol w:w="1690"/>
        <w:gridCol w:w="11"/>
        <w:gridCol w:w="3391"/>
        <w:gridCol w:w="11"/>
        <w:gridCol w:w="1265"/>
        <w:gridCol w:w="11"/>
        <w:gridCol w:w="1406"/>
        <w:gridCol w:w="11"/>
        <w:gridCol w:w="1265"/>
        <w:gridCol w:w="11"/>
        <w:gridCol w:w="1407"/>
        <w:gridCol w:w="11"/>
      </w:tblGrid>
      <w:tr w:rsidR="00B84697" w:rsidRPr="00D96DD0" w:rsidTr="00AB4093">
        <w:trPr>
          <w:gridAfter w:val="1"/>
          <w:wAfter w:w="11" w:type="dxa"/>
          <w:trHeight w:val="361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gridAfter w:val="1"/>
          <w:wAfter w:w="11" w:type="dxa"/>
          <w:trHeight w:val="1349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 xml:space="preserve">5.3.4. Организация социальной реабилитации на базе социально-реабилитационных отделений </w:t>
            </w:r>
            <w:r w:rsidRPr="00D96DD0">
              <w:rPr>
                <w:rFonts w:eastAsia="Calibri"/>
              </w:rPr>
              <w:t>при центрах социального обслуживания Кузбасса</w:t>
            </w:r>
            <w:r w:rsidRPr="00D96DD0">
              <w:t xml:space="preserve"> (при признании нуждающимися)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bCs/>
              </w:rPr>
            </w:pPr>
            <w:r w:rsidRPr="00D96DD0">
              <w:rPr>
                <w:bCs/>
              </w:rPr>
              <w:t>Министерство социальной защиты населения Кузбасса</w:t>
            </w:r>
          </w:p>
          <w:p w:rsidR="00B84697" w:rsidRPr="00D96DD0" w:rsidRDefault="00B84697" w:rsidP="00B84697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Реабилитация граждан, уволенных</w:t>
            </w:r>
            <w:r w:rsidRPr="00D96DD0">
              <w:rPr>
                <w:rFonts w:eastAsia="Calibri"/>
              </w:rPr>
              <w:br/>
              <w:t>с военной службы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gridAfter w:val="1"/>
          <w:wAfter w:w="11" w:type="dxa"/>
          <w:trHeight w:val="64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 xml:space="preserve">5.3.5. Организация мероприятий культурно-досуговой направленности в местах проведения реабилитации среди граждан, уволенных с военной службы по состоянию            здоровья, – инвалидов вследствие военной травмы и вследствие заболевания, полученного в период военной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культуры и национальной политики Кузбасса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96DD0">
              <w:t xml:space="preserve">Восстановление и развитие духовно-творческого, художественного, эстетического и нравственного потенциала личности </w:t>
            </w:r>
            <w:r w:rsidRPr="00D96DD0">
              <w:rPr>
                <w:bCs/>
              </w:rPr>
              <w:t>граждан, уволенных с военной службы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gridAfter w:val="1"/>
          <w:wAfter w:w="11" w:type="dxa"/>
          <w:trHeight w:val="357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gridAfter w:val="1"/>
          <w:wAfter w:w="11" w:type="dxa"/>
          <w:trHeight w:val="64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5.3.6. Участие инвалидов по зрению в мероприятиях, организованных на базе ГКУК «Специальная библиотека Кузбасса для незрячих и слабовидящих»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культуры и национальной политики Кузбасса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96DD0">
              <w:t xml:space="preserve">Восстановление и развитие духовно-творческого, художественного, эстетического и нравственного потенциала личности </w:t>
            </w:r>
            <w:r w:rsidRPr="00D96DD0">
              <w:rPr>
                <w:bCs/>
              </w:rPr>
              <w:t>граждан, уволенных с военной службы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</w:tr>
      <w:tr w:rsidR="00B84697" w:rsidRPr="00D96DD0" w:rsidTr="00AB4093">
        <w:trPr>
          <w:trHeight w:val="340"/>
        </w:trPr>
        <w:tc>
          <w:tcPr>
            <w:tcW w:w="143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  <w:szCs w:val="20"/>
              </w:rPr>
              <w:t>5.4. Организация профессиональной реабилитации и трудоустройства</w:t>
            </w: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rPr>
                <w:bCs/>
              </w:rPr>
            </w:pPr>
            <w:r w:rsidRPr="00D96DD0">
              <w:t xml:space="preserve">5.4.1. Оказание гражданам помощи при регистрации на единой цифровой платформе «Работа в России», </w:t>
            </w:r>
            <w:r w:rsidRPr="00D96DD0">
              <w:rPr>
                <w:bCs/>
              </w:rPr>
              <w:t>составлении резюме</w:t>
            </w:r>
          </w:p>
          <w:p w:rsidR="00B84697" w:rsidRPr="00D96DD0" w:rsidRDefault="00B84697" w:rsidP="00B84697"/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autoSpaceDE w:val="0"/>
              <w:autoSpaceDN w:val="0"/>
              <w:adjustRightInd w:val="0"/>
            </w:pPr>
            <w:r w:rsidRPr="00D96DD0">
              <w:t>Получение навыков эффективного поведения на рынке труда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rPr>
          <w:trHeight w:val="3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34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5.4.2. Профессиона-льная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Выбор перспективных направлений трудоустройства с учетом потребностей рынка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trHeight w:val="134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suppressAutoHyphens/>
              <w:contextualSpacing/>
              <w:rPr>
                <w:lang w:eastAsia="ar-SA"/>
              </w:rPr>
            </w:pPr>
            <w:r w:rsidRPr="00D96DD0">
              <w:rPr>
                <w:lang w:eastAsia="ar-SA"/>
              </w:rPr>
              <w:t>5.4.3. Социальная адаптация безработных граждан с целью получения навыков эффективного поведения на рынке труда, составления резюме, проведения деловой беседы с работодателем, самопрезентации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96DD0">
              <w:rPr>
                <w:rFonts w:eastAsia="Calibri"/>
              </w:rPr>
              <w:t>Получение навыков эффективного поведения на рынке труда</w:t>
            </w:r>
          </w:p>
          <w:p w:rsidR="00B84697" w:rsidRPr="00D96DD0" w:rsidRDefault="00B84697" w:rsidP="00B8469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suppressAutoHyphens/>
        <w:contextualSpacing/>
        <w:rPr>
          <w:lang w:eastAsia="ar-SA"/>
        </w:rPr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rPr>
          <w:trHeight w:val="3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suppressAutoHyphens/>
              <w:contextualSpacing/>
              <w:rPr>
                <w:lang w:eastAsia="ar-SA"/>
              </w:rPr>
            </w:pPr>
            <w:r w:rsidRPr="00D96DD0">
              <w:rPr>
                <w:lang w:eastAsia="ar-SA"/>
              </w:rPr>
              <w:t>5.4.4. Психологиче-ская поддержка безработных граждан в целях оптимизации психологического  состояния, мобилизации личностных ресурсов, снижения уровня тревожности, связанного с потерей работы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Выявление и коррекция причин, препятствующих трудоустройству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suppressAutoHyphens/>
              <w:contextualSpacing/>
              <w:rPr>
                <w:lang w:eastAsia="ar-SA"/>
              </w:rPr>
            </w:pPr>
            <w:r w:rsidRPr="00D96DD0">
              <w:rPr>
                <w:lang w:eastAsia="ar-SA"/>
              </w:rPr>
              <w:t>5.4.5. Организация профессионального обучения и дополнительного профессионального образования в целях повышения конкурентоспособ-ности на рынке труда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Получение гражданской профессии (специальности), повышение квалификации по имеющейся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suppressAutoHyphens/>
        <w:contextualSpacing/>
        <w:rPr>
          <w:lang w:eastAsia="ar-SA"/>
        </w:rPr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rPr>
          <w:trHeight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3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suppressAutoHyphens/>
              <w:contextualSpacing/>
              <w:rPr>
                <w:lang w:eastAsia="ar-SA"/>
              </w:rPr>
            </w:pPr>
            <w:r w:rsidRPr="00D96DD0">
              <w:rPr>
                <w:lang w:eastAsia="ar-SA"/>
              </w:rPr>
              <w:t>5.4.6. Направление на стажировку после прохождения профессионального обучения или получения дополнительного профессионального образования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Выбор перспективных направлений трудоустройства с учетом потребностей рынка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trHeight w:val="13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suppressAutoHyphens/>
              <w:contextualSpacing/>
              <w:rPr>
                <w:lang w:eastAsia="ar-SA"/>
              </w:rPr>
            </w:pPr>
            <w:r w:rsidRPr="00D96DD0">
              <w:rPr>
                <w:bCs/>
                <w:lang w:eastAsia="ar-SA"/>
              </w:rPr>
              <w:t>5.4.7. Направление резюме работодателям, имеющим вакансии в соответствии с уровнем образования и профессией. Организация собеседования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Установление контактов  с работодателями, обеспечение возможности трудоустройства граждан, уволенных 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trHeight w:val="13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 xml:space="preserve">5.4.8. Привлечение граждан к участию в ярмарках вакансий, в том числе в формате </w:t>
            </w:r>
          </w:p>
          <w:p w:rsidR="00B84697" w:rsidRPr="00D96DD0" w:rsidRDefault="00B84697" w:rsidP="00B84697">
            <w:r w:rsidRPr="00D96DD0">
              <w:t>on-line</w:t>
            </w:r>
          </w:p>
          <w:p w:rsidR="00B84697" w:rsidRPr="00D96DD0" w:rsidRDefault="00B84697" w:rsidP="00B84697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Установление контактов с работодателями, обеспечение возможности трудоустройства граждан, уволенных 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rPr>
          <w:trHeight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3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5.4.9. Оказание гражданам, желающим организовать собственное дело, содействия в начале осуществления предприниматель-ской деятельности в рамках получения государственной услуги, включая предоставление единовременной финансовой помощи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 xml:space="preserve">Вовлечение граждан, уволенных  </w:t>
            </w:r>
            <w:r w:rsidRPr="00D96DD0">
              <w:rPr>
                <w:rFonts w:eastAsia="Calibri"/>
                <w:lang w:val="en-US"/>
              </w:rPr>
              <w:t>c</w:t>
            </w:r>
            <w:r w:rsidRPr="00D96DD0">
              <w:rPr>
                <w:rFonts w:eastAsia="Calibri"/>
              </w:rPr>
              <w:t xml:space="preserve"> военной службы, в предпринимательскую деятельность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395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rPr>
          <w:trHeight w:val="36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13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5.4.10. Организация трудоустройства, в том числе на создаваемые рабочие места в рамках предоставления субсидий работодателям на создание рабочих мест и сопровождение трудоустроенных инвалидов в форме трудового кураторства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труда и занятости населения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rFonts w:eastAsia="Calibri"/>
              </w:rPr>
              <w:t>Трудоустройство граждан, уволенных 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19"/>
        <w:gridCol w:w="1276"/>
        <w:gridCol w:w="1701"/>
        <w:gridCol w:w="3402"/>
        <w:gridCol w:w="1276"/>
        <w:gridCol w:w="1417"/>
        <w:gridCol w:w="1276"/>
        <w:gridCol w:w="1418"/>
      </w:tblGrid>
      <w:tr w:rsidR="00B84697" w:rsidRPr="00D96DD0" w:rsidTr="00AB4093">
        <w:trPr>
          <w:trHeight w:val="4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8</w:t>
            </w:r>
          </w:p>
        </w:tc>
      </w:tr>
      <w:tr w:rsidR="00B84697" w:rsidRPr="00D96DD0" w:rsidTr="00AB4093">
        <w:trPr>
          <w:trHeight w:val="499"/>
        </w:trPr>
        <w:tc>
          <w:tcPr>
            <w:tcW w:w="14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rPr>
                <w:szCs w:val="20"/>
              </w:rPr>
              <w:t xml:space="preserve">5.5. </w:t>
            </w:r>
            <w:r w:rsidRPr="00D96DD0">
              <w:rPr>
                <w:rFonts w:eastAsia="Calibri"/>
                <w:szCs w:val="20"/>
              </w:rPr>
              <w:t>Организация физкультурно-оздоровительных мероприятий</w:t>
            </w:r>
          </w:p>
        </w:tc>
      </w:tr>
      <w:tr w:rsidR="00B84697" w:rsidRPr="00D96DD0" w:rsidTr="00AB4093">
        <w:trPr>
          <w:trHeight w:val="1349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Предоставление гражданам, пострадавшим в СВО, услуг на льготных условиях в государственных и муниципальных учреждениях спортивной направленности</w:t>
            </w:r>
          </w:p>
          <w:p w:rsidR="00B84697" w:rsidRPr="00D96DD0" w:rsidRDefault="00B84697" w:rsidP="00B84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  <w:r w:rsidRPr="00D96DD0">
              <w:t>2023</w:t>
            </w:r>
            <w:r w:rsidR="00DA2262" w:rsidRPr="00D96DD0">
              <w:t>–</w:t>
            </w:r>
          </w:p>
          <w:p w:rsidR="00B84697" w:rsidRPr="00D96DD0" w:rsidRDefault="00B84697" w:rsidP="00B84697">
            <w:pPr>
              <w:jc w:val="center"/>
            </w:pPr>
            <w:r w:rsidRPr="00D96DD0">
              <w:t>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r w:rsidRPr="00D96DD0">
              <w:t>Министерство физической культуры и спорта Кузбасса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 xml:space="preserve">Восстановление функционального состояния организма, восполнение адаптационных резервов, нормализация эмоциональной, морально-нравственной и мотивационной сфер личности, достижение оптимального уровня личностной адаптации </w:t>
            </w:r>
            <w:r w:rsidRPr="00D96DD0">
              <w:rPr>
                <w:rFonts w:eastAsia="Calibri"/>
              </w:rPr>
              <w:t>граждан, уволенных с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В рамках основной деятель-ности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sectPr w:rsidR="00B84697" w:rsidRPr="00D96DD0" w:rsidSect="00A17ED5">
          <w:pgSz w:w="16838" w:h="11906" w:orient="landscape"/>
          <w:pgMar w:top="851" w:right="851" w:bottom="1701" w:left="1134" w:header="426" w:footer="0" w:gutter="0"/>
          <w:cols w:space="720"/>
        </w:sectPr>
      </w:pPr>
    </w:p>
    <w:p w:rsidR="00B84697" w:rsidRPr="00D96DD0" w:rsidRDefault="00B84697" w:rsidP="00B84697">
      <w:pPr>
        <w:jc w:val="center"/>
        <w:sectPr w:rsidR="00B84697" w:rsidRPr="00D96DD0" w:rsidSect="00A17ED5">
          <w:type w:val="continuous"/>
          <w:pgSz w:w="16838" w:h="11906" w:orient="landscape"/>
          <w:pgMar w:top="851" w:right="851" w:bottom="1701" w:left="1134" w:header="426" w:footer="0" w:gutter="0"/>
          <w:cols w:space="72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8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177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2177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2177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2178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8</w:t>
            </w:r>
          </w:p>
        </w:tc>
      </w:tr>
      <w:tr w:rsidR="00B84697" w:rsidRPr="00D96DD0" w:rsidTr="00AB4093">
        <w:tc>
          <w:tcPr>
            <w:tcW w:w="8709" w:type="dxa"/>
            <w:gridSpan w:val="4"/>
            <w:vAlign w:val="center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</w:pPr>
            <w:r w:rsidRPr="00D96DD0">
              <w:t>Общий объем расходов на выполнение мероприятий Подпрограммы,</w:t>
            </w:r>
            <w:r w:rsidRPr="00D96DD0">
              <w:rPr>
                <w:szCs w:val="20"/>
              </w:rPr>
              <w:t xml:space="preserve"> в том числе</w:t>
            </w:r>
          </w:p>
        </w:tc>
        <w:tc>
          <w:tcPr>
            <w:tcW w:w="1276" w:type="dxa"/>
          </w:tcPr>
          <w:p w:rsidR="00B84697" w:rsidRPr="00D96DD0" w:rsidRDefault="00B84697" w:rsidP="000B368E">
            <w:pPr>
              <w:jc w:val="center"/>
            </w:pPr>
            <w:r w:rsidRPr="00D96DD0">
              <w:t>24471</w:t>
            </w:r>
            <w:r w:rsidR="000B368E">
              <w:t>0</w:t>
            </w:r>
            <w:r w:rsidRPr="00D96DD0">
              <w:t>,</w:t>
            </w:r>
            <w:r w:rsidR="00506BCF">
              <w:t>1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jc w:val="center"/>
            </w:pPr>
            <w:r w:rsidRPr="00D96DD0">
              <w:t>184557,3</w:t>
            </w:r>
          </w:p>
        </w:tc>
        <w:tc>
          <w:tcPr>
            <w:tcW w:w="1276" w:type="dxa"/>
          </w:tcPr>
          <w:p w:rsidR="00B84697" w:rsidRPr="00D96DD0" w:rsidRDefault="00B84697" w:rsidP="00506BCF">
            <w:pPr>
              <w:jc w:val="center"/>
            </w:pPr>
            <w:r w:rsidRPr="00D96DD0">
              <w:rPr>
                <w:lang w:val="en-US"/>
              </w:rPr>
              <w:t>6015</w:t>
            </w:r>
            <w:r w:rsidR="0074226A">
              <w:rPr>
                <w:lang w:val="en-US"/>
              </w:rPr>
              <w:t>2</w:t>
            </w:r>
            <w:r w:rsidRPr="00D96DD0">
              <w:t>,</w:t>
            </w:r>
            <w:r w:rsidR="00506BCF">
              <w:t>8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X</w:t>
            </w: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</w:pPr>
            <w:r w:rsidRPr="00D96DD0">
              <w:t>Общий объем расходов на выполнение мероприятий Подпрограммы с учетом финансирования Минтруд РФ</w:t>
            </w:r>
          </w:p>
        </w:tc>
        <w:tc>
          <w:tcPr>
            <w:tcW w:w="1276" w:type="dxa"/>
          </w:tcPr>
          <w:p w:rsidR="001605E1" w:rsidRPr="00D96DD0" w:rsidRDefault="001605E1" w:rsidP="0074226A">
            <w:pPr>
              <w:widowControl w:val="0"/>
              <w:autoSpaceDE w:val="0"/>
              <w:autoSpaceDN w:val="0"/>
              <w:jc w:val="center"/>
            </w:pPr>
            <w:r w:rsidRPr="00D96DD0">
              <w:t>13159</w:t>
            </w:r>
            <w:r w:rsidR="0074226A">
              <w:rPr>
                <w:lang w:val="en-US"/>
              </w:rPr>
              <w:t>4</w:t>
            </w:r>
            <w:r w:rsidRPr="00D96DD0">
              <w:t>,6</w:t>
            </w:r>
          </w:p>
        </w:tc>
        <w:tc>
          <w:tcPr>
            <w:tcW w:w="1417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94309,5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37285,1</w:t>
            </w:r>
          </w:p>
        </w:tc>
        <w:tc>
          <w:tcPr>
            <w:tcW w:w="1418" w:type="dxa"/>
          </w:tcPr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</w:pPr>
            <w:r w:rsidRPr="00D96DD0">
              <w:t>по показателю «Доля инвалидов, в отношении которых осуществлялись мероприятия по реабилитации и (или) абилитации, в общей численности инвалидов Кемеровской области - Кузбасса, имеющих такие рекомендации в индивидуальной программе реабилитации или абилитации (взрослые)»</w:t>
            </w:r>
          </w:p>
        </w:tc>
        <w:tc>
          <w:tcPr>
            <w:tcW w:w="1276" w:type="dxa"/>
          </w:tcPr>
          <w:p w:rsidR="001605E1" w:rsidRPr="00D96DD0" w:rsidRDefault="001605E1" w:rsidP="000B368E">
            <w:pPr>
              <w:widowControl w:val="0"/>
              <w:autoSpaceDE w:val="0"/>
              <w:autoSpaceDN w:val="0"/>
              <w:jc w:val="center"/>
            </w:pPr>
            <w:r w:rsidRPr="00D96DD0">
              <w:t>8245</w:t>
            </w:r>
            <w:r w:rsidR="000B368E">
              <w:t>2</w:t>
            </w:r>
            <w:r w:rsidRPr="00D96DD0">
              <w:t>,</w:t>
            </w:r>
            <w:r w:rsidR="00506BCF">
              <w:t>0</w:t>
            </w:r>
          </w:p>
        </w:tc>
        <w:tc>
          <w:tcPr>
            <w:tcW w:w="1417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62619,0</w:t>
            </w:r>
          </w:p>
        </w:tc>
        <w:tc>
          <w:tcPr>
            <w:tcW w:w="1276" w:type="dxa"/>
          </w:tcPr>
          <w:p w:rsidR="001605E1" w:rsidRPr="00D96DD0" w:rsidRDefault="001605E1" w:rsidP="00506BCF">
            <w:pPr>
              <w:widowControl w:val="0"/>
              <w:autoSpaceDE w:val="0"/>
              <w:autoSpaceDN w:val="0"/>
              <w:jc w:val="center"/>
            </w:pPr>
            <w:r w:rsidRPr="00D96DD0">
              <w:t>19833,</w:t>
            </w:r>
            <w:r w:rsidR="00506BCF">
              <w:t>0</w:t>
            </w:r>
          </w:p>
        </w:tc>
        <w:tc>
          <w:tcPr>
            <w:tcW w:w="1418" w:type="dxa"/>
            <w:vMerge w:val="restart"/>
          </w:tcPr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1.1.1</w:t>
            </w:r>
          </w:p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1.1.2</w:t>
            </w:r>
          </w:p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1.1.3</w:t>
            </w:r>
          </w:p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1.2.1</w:t>
            </w:r>
          </w:p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1.3.1</w:t>
            </w:r>
          </w:p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1.4.2</w:t>
            </w:r>
          </w:p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both"/>
            </w:pPr>
            <w:r w:rsidRPr="00D96DD0">
              <w:t>2021 год</w:t>
            </w:r>
          </w:p>
        </w:tc>
        <w:tc>
          <w:tcPr>
            <w:tcW w:w="1276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360,0</w:t>
            </w:r>
          </w:p>
        </w:tc>
        <w:tc>
          <w:tcPr>
            <w:tcW w:w="1417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0,0</w:t>
            </w:r>
          </w:p>
        </w:tc>
        <w:tc>
          <w:tcPr>
            <w:tcW w:w="1276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360,0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both"/>
            </w:pPr>
            <w:r w:rsidRPr="00D96DD0">
              <w:t>2022 год</w:t>
            </w:r>
          </w:p>
        </w:tc>
        <w:tc>
          <w:tcPr>
            <w:tcW w:w="1276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185,5</w:t>
            </w:r>
          </w:p>
        </w:tc>
        <w:tc>
          <w:tcPr>
            <w:tcW w:w="1417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0,0</w:t>
            </w:r>
          </w:p>
        </w:tc>
        <w:tc>
          <w:tcPr>
            <w:tcW w:w="1276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185,5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both"/>
            </w:pPr>
            <w:r w:rsidRPr="00D96DD0">
              <w:t>2023 год</w:t>
            </w:r>
          </w:p>
        </w:tc>
        <w:tc>
          <w:tcPr>
            <w:tcW w:w="1276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200,0</w:t>
            </w:r>
          </w:p>
        </w:tc>
        <w:tc>
          <w:tcPr>
            <w:tcW w:w="1417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0</w:t>
            </w:r>
          </w:p>
        </w:tc>
        <w:tc>
          <w:tcPr>
            <w:tcW w:w="1276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200,0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both"/>
            </w:pPr>
            <w:r w:rsidRPr="00D96DD0">
              <w:t>2024 год</w:t>
            </w:r>
          </w:p>
        </w:tc>
        <w:tc>
          <w:tcPr>
            <w:tcW w:w="1276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29921,9</w:t>
            </w:r>
          </w:p>
        </w:tc>
        <w:tc>
          <w:tcPr>
            <w:tcW w:w="1417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23638,4</w:t>
            </w:r>
          </w:p>
        </w:tc>
        <w:tc>
          <w:tcPr>
            <w:tcW w:w="1276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6283,5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both"/>
            </w:pPr>
            <w:r w:rsidRPr="00D96DD0">
              <w:t>2025 год</w:t>
            </w:r>
          </w:p>
        </w:tc>
        <w:tc>
          <w:tcPr>
            <w:tcW w:w="1276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26312,7</w:t>
            </w:r>
          </w:p>
        </w:tc>
        <w:tc>
          <w:tcPr>
            <w:tcW w:w="1417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21150,3</w:t>
            </w:r>
          </w:p>
        </w:tc>
        <w:tc>
          <w:tcPr>
            <w:tcW w:w="1276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5162,4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</w:pPr>
            <w:r w:rsidRPr="00D96DD0">
              <w:t>2026 год</w:t>
            </w:r>
          </w:p>
        </w:tc>
        <w:tc>
          <w:tcPr>
            <w:tcW w:w="1276" w:type="dxa"/>
          </w:tcPr>
          <w:p w:rsidR="001605E1" w:rsidRPr="00D96DD0" w:rsidRDefault="000B368E" w:rsidP="00506BCF">
            <w:pPr>
              <w:widowControl w:val="0"/>
              <w:autoSpaceDE w:val="0"/>
              <w:autoSpaceDN w:val="0"/>
              <w:jc w:val="center"/>
            </w:pPr>
            <w:r>
              <w:t>25471</w:t>
            </w:r>
            <w:r w:rsidR="001605E1" w:rsidRPr="00D96DD0">
              <w:t>,</w:t>
            </w:r>
            <w:r w:rsidR="00506BCF">
              <w:t>9</w:t>
            </w:r>
          </w:p>
        </w:tc>
        <w:tc>
          <w:tcPr>
            <w:tcW w:w="1417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17830,3</w:t>
            </w:r>
          </w:p>
        </w:tc>
        <w:tc>
          <w:tcPr>
            <w:tcW w:w="1276" w:type="dxa"/>
          </w:tcPr>
          <w:p w:rsidR="001605E1" w:rsidRPr="00D96DD0" w:rsidRDefault="001605E1" w:rsidP="00506BCF">
            <w:pPr>
              <w:widowControl w:val="0"/>
              <w:autoSpaceDE w:val="0"/>
              <w:autoSpaceDN w:val="0"/>
              <w:jc w:val="center"/>
            </w:pPr>
            <w:r w:rsidRPr="00D96DD0">
              <w:t>7641,</w:t>
            </w:r>
            <w:r w:rsidR="00506BCF">
              <w:t>6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84697" w:rsidRPr="00D96DD0" w:rsidRDefault="00B84697" w:rsidP="00B84697">
      <w:r w:rsidRPr="00D96DD0">
        <w:br w:type="page"/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8"/>
        <w:gridCol w:w="1276"/>
        <w:gridCol w:w="1417"/>
        <w:gridCol w:w="1276"/>
        <w:gridCol w:w="1418"/>
      </w:tblGrid>
      <w:tr w:rsidR="00B84697" w:rsidRPr="00D96DD0" w:rsidTr="00AB4093">
        <w:tc>
          <w:tcPr>
            <w:tcW w:w="2177" w:type="dxa"/>
          </w:tcPr>
          <w:p w:rsidR="00B84697" w:rsidRPr="00D96DD0" w:rsidRDefault="00B84697" w:rsidP="00B84697">
            <w:pPr>
              <w:jc w:val="center"/>
            </w:pPr>
            <w:r w:rsidRPr="00D96DD0">
              <w:lastRenderedPageBreak/>
              <w:t>1</w:t>
            </w:r>
          </w:p>
        </w:tc>
        <w:tc>
          <w:tcPr>
            <w:tcW w:w="2177" w:type="dxa"/>
          </w:tcPr>
          <w:p w:rsidR="00B84697" w:rsidRPr="00D96DD0" w:rsidRDefault="00B84697" w:rsidP="00B84697">
            <w:pPr>
              <w:jc w:val="center"/>
            </w:pPr>
            <w:r w:rsidRPr="00D96DD0">
              <w:t>2</w:t>
            </w:r>
          </w:p>
        </w:tc>
        <w:tc>
          <w:tcPr>
            <w:tcW w:w="2177" w:type="dxa"/>
          </w:tcPr>
          <w:p w:rsidR="00B84697" w:rsidRPr="00D96DD0" w:rsidRDefault="00B84697" w:rsidP="00B84697">
            <w:pPr>
              <w:jc w:val="center"/>
            </w:pPr>
            <w:r w:rsidRPr="00D96DD0">
              <w:t>3</w:t>
            </w:r>
          </w:p>
        </w:tc>
        <w:tc>
          <w:tcPr>
            <w:tcW w:w="2178" w:type="dxa"/>
          </w:tcPr>
          <w:p w:rsidR="00B84697" w:rsidRPr="00D96DD0" w:rsidRDefault="00B84697" w:rsidP="00B84697">
            <w:pPr>
              <w:jc w:val="center"/>
            </w:pPr>
            <w:r w:rsidRPr="00D96DD0">
              <w:t>4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jc w:val="center"/>
            </w:pPr>
            <w:r w:rsidRPr="00D96DD0">
              <w:t>5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jc w:val="center"/>
            </w:pPr>
            <w:r w:rsidRPr="00D96DD0">
              <w:t>6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jc w:val="center"/>
            </w:pPr>
            <w:r w:rsidRPr="00D96DD0">
              <w:t>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8</w:t>
            </w: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</w:pPr>
            <w:r w:rsidRPr="00D96DD0">
              <w:t>по показателю «Доля инвалидов, в отношении которых осуществлялись мероприятия по реабилитации и (или) абилитации, в общей численности инвалидов Кемеровской области - Кузбасса, имеющих такие рекомендации в индивидуальной программе реабилитации или абилитации (дети)»</w:t>
            </w:r>
          </w:p>
        </w:tc>
        <w:tc>
          <w:tcPr>
            <w:tcW w:w="1276" w:type="dxa"/>
          </w:tcPr>
          <w:p w:rsidR="001605E1" w:rsidRPr="00D96DD0" w:rsidRDefault="001605E1" w:rsidP="003D5F5E">
            <w:pPr>
              <w:widowControl w:val="0"/>
              <w:autoSpaceDE w:val="0"/>
              <w:autoSpaceDN w:val="0"/>
              <w:jc w:val="center"/>
            </w:pPr>
            <w:r w:rsidRPr="00D96DD0">
              <w:t>1622</w:t>
            </w:r>
            <w:r w:rsidR="003D5F5E">
              <w:t>58</w:t>
            </w:r>
            <w:r w:rsidRPr="00D96DD0">
              <w:t>,1</w:t>
            </w:r>
          </w:p>
        </w:tc>
        <w:tc>
          <w:tcPr>
            <w:tcW w:w="1417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121938,3</w:t>
            </w:r>
          </w:p>
        </w:tc>
        <w:tc>
          <w:tcPr>
            <w:tcW w:w="1276" w:type="dxa"/>
          </w:tcPr>
          <w:p w:rsidR="001605E1" w:rsidRPr="00D96DD0" w:rsidRDefault="001605E1" w:rsidP="003D5F5E">
            <w:pPr>
              <w:widowControl w:val="0"/>
              <w:autoSpaceDE w:val="0"/>
              <w:autoSpaceDN w:val="0"/>
              <w:jc w:val="center"/>
            </w:pPr>
            <w:r w:rsidRPr="00D96DD0">
              <w:t>403</w:t>
            </w:r>
            <w:r w:rsidR="003D5F5E">
              <w:t>19</w:t>
            </w:r>
            <w:r w:rsidRPr="00D96DD0">
              <w:t>,8</w:t>
            </w:r>
          </w:p>
        </w:tc>
        <w:tc>
          <w:tcPr>
            <w:tcW w:w="1418" w:type="dxa"/>
            <w:vMerge w:val="restart"/>
          </w:tcPr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1.1.1</w:t>
            </w:r>
          </w:p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1.1.2</w:t>
            </w:r>
          </w:p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1.1.3</w:t>
            </w:r>
          </w:p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1.2.1</w:t>
            </w:r>
          </w:p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1.3.1</w:t>
            </w:r>
          </w:p>
          <w:p w:rsidR="001605E1" w:rsidRPr="00D96DD0" w:rsidRDefault="001605E1" w:rsidP="00B84697">
            <w:pPr>
              <w:autoSpaceDE w:val="0"/>
              <w:autoSpaceDN w:val="0"/>
              <w:adjustRightInd w:val="0"/>
              <w:jc w:val="center"/>
            </w:pPr>
            <w:r w:rsidRPr="00D96DD0">
              <w:t>1.4.2</w:t>
            </w:r>
          </w:p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both"/>
            </w:pPr>
            <w:r w:rsidRPr="00D96DD0">
              <w:t>с учетом финансирования Минтруд РФ</w:t>
            </w:r>
          </w:p>
        </w:tc>
        <w:tc>
          <w:tcPr>
            <w:tcW w:w="1276" w:type="dxa"/>
          </w:tcPr>
          <w:p w:rsidR="001605E1" w:rsidRPr="00D96DD0" w:rsidRDefault="003D5F5E" w:rsidP="00A41D06">
            <w:pPr>
              <w:widowControl w:val="0"/>
              <w:autoSpaceDE w:val="0"/>
              <w:autoSpaceDN w:val="0"/>
              <w:jc w:val="center"/>
            </w:pPr>
            <w:r>
              <w:t>49145,5</w:t>
            </w:r>
          </w:p>
        </w:tc>
        <w:tc>
          <w:tcPr>
            <w:tcW w:w="1417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31690,5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17452,0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both"/>
            </w:pPr>
            <w:r w:rsidRPr="00D96DD0">
              <w:t>2021 год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1062</w:t>
            </w:r>
          </w:p>
        </w:tc>
        <w:tc>
          <w:tcPr>
            <w:tcW w:w="1417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0,0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1062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both"/>
            </w:pPr>
            <w:r w:rsidRPr="00D96DD0">
              <w:t>2022 год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1062</w:t>
            </w:r>
          </w:p>
        </w:tc>
        <w:tc>
          <w:tcPr>
            <w:tcW w:w="1417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0,0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1062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both"/>
            </w:pPr>
            <w:r w:rsidRPr="00D96DD0">
              <w:t>2023 год (Минпросвещение РФ)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24470,9</w:t>
            </w:r>
          </w:p>
        </w:tc>
        <w:tc>
          <w:tcPr>
            <w:tcW w:w="1417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19332,0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5138,9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both"/>
            </w:pPr>
            <w:r w:rsidRPr="00D96DD0">
              <w:t>2023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5305,2</w:t>
            </w:r>
          </w:p>
        </w:tc>
        <w:tc>
          <w:tcPr>
            <w:tcW w:w="1417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0,0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5302,2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both"/>
            </w:pPr>
            <w:r w:rsidRPr="00D96DD0">
              <w:t>2024 год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14767,5</w:t>
            </w:r>
          </w:p>
        </w:tc>
        <w:tc>
          <w:tcPr>
            <w:tcW w:w="1417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11666,2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3101,3</w:t>
            </w:r>
          </w:p>
        </w:tc>
        <w:tc>
          <w:tcPr>
            <w:tcW w:w="1418" w:type="dxa"/>
            <w:vMerge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1605E1" w:rsidRPr="00D96DD0" w:rsidTr="00AB4093">
        <w:tc>
          <w:tcPr>
            <w:tcW w:w="8709" w:type="dxa"/>
            <w:gridSpan w:val="4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both"/>
            </w:pPr>
            <w:r w:rsidRPr="00D96DD0">
              <w:t>2025 год (Минпросвещение РФ)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88644,7</w:t>
            </w:r>
          </w:p>
        </w:tc>
        <w:tc>
          <w:tcPr>
            <w:tcW w:w="1417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70915,8</w:t>
            </w:r>
          </w:p>
        </w:tc>
        <w:tc>
          <w:tcPr>
            <w:tcW w:w="1276" w:type="dxa"/>
          </w:tcPr>
          <w:p w:rsidR="001605E1" w:rsidRPr="00D96DD0" w:rsidRDefault="001605E1" w:rsidP="00A41D06">
            <w:pPr>
              <w:widowControl w:val="0"/>
              <w:autoSpaceDE w:val="0"/>
              <w:autoSpaceDN w:val="0"/>
              <w:jc w:val="center"/>
            </w:pPr>
            <w:r w:rsidRPr="00D96DD0">
              <w:t>17728,9</w:t>
            </w:r>
          </w:p>
        </w:tc>
        <w:tc>
          <w:tcPr>
            <w:tcW w:w="1418" w:type="dxa"/>
          </w:tcPr>
          <w:p w:rsidR="001605E1" w:rsidRPr="00D96DD0" w:rsidRDefault="001605E1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c>
          <w:tcPr>
            <w:tcW w:w="8709" w:type="dxa"/>
            <w:gridSpan w:val="4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both"/>
            </w:pPr>
            <w:r w:rsidRPr="00D96DD0">
              <w:t>2025 год</w:t>
            </w:r>
          </w:p>
        </w:tc>
        <w:tc>
          <w:tcPr>
            <w:tcW w:w="1276" w:type="dxa"/>
          </w:tcPr>
          <w:p w:rsidR="00B84697" w:rsidRPr="00D96DD0" w:rsidRDefault="003D5F5E" w:rsidP="00B84697">
            <w:pPr>
              <w:widowControl w:val="0"/>
              <w:autoSpaceDE w:val="0"/>
              <w:autoSpaceDN w:val="0"/>
              <w:jc w:val="center"/>
            </w:pPr>
            <w:r>
              <w:t>12602,8</w:t>
            </w:r>
          </w:p>
        </w:tc>
        <w:tc>
          <w:tcPr>
            <w:tcW w:w="1417" w:type="dxa"/>
          </w:tcPr>
          <w:p w:rsidR="00B84697" w:rsidRPr="00D96DD0" w:rsidRDefault="003D5F5E" w:rsidP="00B84697">
            <w:pPr>
              <w:widowControl w:val="0"/>
              <w:autoSpaceDE w:val="0"/>
              <w:autoSpaceDN w:val="0"/>
              <w:jc w:val="center"/>
            </w:pPr>
            <w:r>
              <w:t>9982,1</w:t>
            </w:r>
          </w:p>
        </w:tc>
        <w:tc>
          <w:tcPr>
            <w:tcW w:w="1276" w:type="dxa"/>
          </w:tcPr>
          <w:p w:rsidR="00B84697" w:rsidRPr="00D96DD0" w:rsidRDefault="003D5F5E" w:rsidP="00B84697">
            <w:pPr>
              <w:widowControl w:val="0"/>
              <w:autoSpaceDE w:val="0"/>
              <w:autoSpaceDN w:val="0"/>
              <w:jc w:val="center"/>
            </w:pPr>
            <w:r>
              <w:t>2620,7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  <w:tr w:rsidR="00B84697" w:rsidRPr="00D96DD0" w:rsidTr="00AB4093">
        <w:tc>
          <w:tcPr>
            <w:tcW w:w="8709" w:type="dxa"/>
            <w:gridSpan w:val="4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both"/>
            </w:pPr>
            <w:r w:rsidRPr="00D96DD0">
              <w:t xml:space="preserve">2026 год 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14346,0</w:t>
            </w:r>
          </w:p>
        </w:tc>
        <w:tc>
          <w:tcPr>
            <w:tcW w:w="1417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10042,2</w:t>
            </w:r>
          </w:p>
        </w:tc>
        <w:tc>
          <w:tcPr>
            <w:tcW w:w="1276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  <w:r w:rsidRPr="00D96DD0">
              <w:t>4303,8</w:t>
            </w:r>
          </w:p>
        </w:tc>
        <w:tc>
          <w:tcPr>
            <w:tcW w:w="1418" w:type="dxa"/>
          </w:tcPr>
          <w:p w:rsidR="00B84697" w:rsidRPr="00D96DD0" w:rsidRDefault="00B84697" w:rsidP="00B8469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84697" w:rsidRPr="00D96DD0" w:rsidRDefault="00B84697" w:rsidP="00B846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697" w:rsidRPr="00D96DD0" w:rsidRDefault="00B84697" w:rsidP="00B846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697" w:rsidRPr="00D96DD0" w:rsidRDefault="00B84697" w:rsidP="00B846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697" w:rsidRPr="0074226A" w:rsidRDefault="00B84697" w:rsidP="00B84697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B84697" w:rsidRPr="00D96DD0" w:rsidRDefault="00B84697" w:rsidP="00B846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697" w:rsidRPr="00D96DD0" w:rsidRDefault="00B84697" w:rsidP="00B84697">
      <w:pPr>
        <w:ind w:firstLine="10773"/>
        <w:rPr>
          <w:sz w:val="28"/>
          <w:szCs w:val="28"/>
        </w:rPr>
      </w:pPr>
      <w:r w:rsidRPr="00D96DD0">
        <w:rPr>
          <w:sz w:val="28"/>
          <w:szCs w:val="28"/>
        </w:rPr>
        <w:lastRenderedPageBreak/>
        <w:t xml:space="preserve">Приложение № </w:t>
      </w:r>
      <w:r w:rsidR="00DA2262" w:rsidRPr="00D96DD0">
        <w:rPr>
          <w:sz w:val="28"/>
          <w:szCs w:val="28"/>
        </w:rPr>
        <w:t>10</w:t>
      </w:r>
    </w:p>
    <w:p w:rsidR="00B84697" w:rsidRPr="00D96DD0" w:rsidRDefault="00B84697" w:rsidP="00B84697">
      <w:pPr>
        <w:autoSpaceDE w:val="0"/>
        <w:autoSpaceDN w:val="0"/>
        <w:adjustRightInd w:val="0"/>
        <w:ind w:left="9923" w:hanging="142"/>
        <w:rPr>
          <w:sz w:val="28"/>
          <w:szCs w:val="28"/>
        </w:rPr>
      </w:pPr>
      <w:r w:rsidRPr="00D96DD0">
        <w:rPr>
          <w:sz w:val="28"/>
          <w:szCs w:val="28"/>
        </w:rPr>
        <w:t xml:space="preserve">  к постановлению Правительства Кемеровской области – Кузбасса</w:t>
      </w:r>
    </w:p>
    <w:p w:rsidR="00B84697" w:rsidRPr="00D96DD0" w:rsidRDefault="00B84697" w:rsidP="00B84697">
      <w:pPr>
        <w:keepNext/>
        <w:keepLines/>
        <w:shd w:val="clear" w:color="auto" w:fill="FFFFFF"/>
        <w:spacing w:after="240"/>
        <w:jc w:val="right"/>
        <w:textAlignment w:val="baseline"/>
        <w:outlineLvl w:val="2"/>
        <w:rPr>
          <w:bCs/>
          <w:sz w:val="28"/>
          <w:szCs w:val="28"/>
          <w:lang w:eastAsia="en-US"/>
        </w:rPr>
      </w:pPr>
    </w:p>
    <w:p w:rsidR="00DA2262" w:rsidRPr="00D96DD0" w:rsidRDefault="00B84697" w:rsidP="001605E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D96DD0">
        <w:rPr>
          <w:bCs/>
        </w:rPr>
        <w:br/>
      </w:r>
      <w:r w:rsidRPr="00D96DD0">
        <w:rPr>
          <w:bCs/>
        </w:rPr>
        <w:br/>
      </w:r>
      <w:r w:rsidR="001605E1" w:rsidRPr="00D96DD0">
        <w:rPr>
          <w:bCs/>
          <w:sz w:val="28"/>
          <w:szCs w:val="28"/>
        </w:rPr>
        <w:t xml:space="preserve">Объем ресурсного обеспечения мероприятий подпрограммы 2 </w:t>
      </w:r>
    </w:p>
    <w:p w:rsidR="00DA2262" w:rsidRPr="00D96DD0" w:rsidRDefault="00DA2262" w:rsidP="001605E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D96DD0">
        <w:rPr>
          <w:bCs/>
          <w:sz w:val="28"/>
          <w:szCs w:val="28"/>
        </w:rPr>
        <w:t>«Ф</w:t>
      </w:r>
      <w:r w:rsidR="001605E1" w:rsidRPr="00D96DD0">
        <w:rPr>
          <w:bCs/>
          <w:sz w:val="28"/>
          <w:szCs w:val="28"/>
        </w:rPr>
        <w:t xml:space="preserve">ормирование системы комплексной реабилитации и абилитации инвалидов, </w:t>
      </w:r>
    </w:p>
    <w:p w:rsidR="00DA2262" w:rsidRPr="00D96DD0" w:rsidRDefault="001605E1" w:rsidP="001605E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D96DD0">
        <w:rPr>
          <w:bCs/>
          <w:sz w:val="28"/>
          <w:szCs w:val="28"/>
        </w:rPr>
        <w:t>в том числе дете</w:t>
      </w:r>
      <w:r w:rsidR="003527BB" w:rsidRPr="00D96DD0">
        <w:rPr>
          <w:bCs/>
          <w:sz w:val="28"/>
          <w:szCs w:val="28"/>
        </w:rPr>
        <w:t>й-инвалидов в Кузбассе</w:t>
      </w:r>
      <w:r w:rsidR="00DA2262" w:rsidRPr="00D96DD0">
        <w:rPr>
          <w:bCs/>
          <w:sz w:val="28"/>
          <w:szCs w:val="28"/>
        </w:rPr>
        <w:t>»</w:t>
      </w:r>
      <w:r w:rsidR="003527BB" w:rsidRPr="00D96DD0">
        <w:rPr>
          <w:bCs/>
          <w:sz w:val="28"/>
          <w:szCs w:val="28"/>
        </w:rPr>
        <w:t xml:space="preserve"> </w:t>
      </w:r>
    </w:p>
    <w:p w:rsidR="001605E1" w:rsidRPr="00D96DD0" w:rsidRDefault="003527BB" w:rsidP="001605E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D96DD0">
        <w:rPr>
          <w:bCs/>
          <w:sz w:val="28"/>
          <w:szCs w:val="28"/>
        </w:rPr>
        <w:t>на 2019</w:t>
      </w:r>
      <w:r w:rsidRPr="00D96DD0">
        <w:rPr>
          <w:sz w:val="28"/>
          <w:szCs w:val="28"/>
        </w:rPr>
        <w:t>–</w:t>
      </w:r>
      <w:r w:rsidR="001605E1" w:rsidRPr="00D96DD0">
        <w:rPr>
          <w:bCs/>
          <w:sz w:val="28"/>
          <w:szCs w:val="28"/>
        </w:rPr>
        <w:t>2026 годы (тыс. рублей)</w:t>
      </w:r>
    </w:p>
    <w:p w:rsidR="001605E1" w:rsidRPr="00D96DD0" w:rsidRDefault="001605E1" w:rsidP="001605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93"/>
        <w:gridCol w:w="1068"/>
        <w:gridCol w:w="1068"/>
        <w:gridCol w:w="1068"/>
        <w:gridCol w:w="1068"/>
        <w:gridCol w:w="1208"/>
        <w:gridCol w:w="1208"/>
        <w:gridCol w:w="1348"/>
        <w:gridCol w:w="1198"/>
      </w:tblGrid>
      <w:tr w:rsidR="001605E1" w:rsidRPr="00D96DD0" w:rsidTr="00A41D06">
        <w:trPr>
          <w:trHeight w:val="15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E1" w:rsidRPr="00D96DD0" w:rsidRDefault="001605E1" w:rsidP="00A41D06">
            <w:pPr>
              <w:rPr>
                <w:sz w:val="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E1" w:rsidRPr="00D96DD0" w:rsidRDefault="001605E1" w:rsidP="00A41D06">
            <w:pPr>
              <w:rPr>
                <w:sz w:val="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E1" w:rsidRPr="00D96DD0" w:rsidRDefault="001605E1" w:rsidP="00A41D06">
            <w:pPr>
              <w:rPr>
                <w:sz w:val="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E1" w:rsidRPr="00D96DD0" w:rsidRDefault="001605E1" w:rsidP="00A41D06">
            <w:pPr>
              <w:rPr>
                <w:sz w:val="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E1" w:rsidRPr="00D96DD0" w:rsidRDefault="001605E1" w:rsidP="00A41D06">
            <w:pPr>
              <w:rPr>
                <w:sz w:val="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E1" w:rsidRPr="00D96DD0" w:rsidRDefault="001605E1" w:rsidP="00A41D06">
            <w:pPr>
              <w:rPr>
                <w:sz w:val="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E1" w:rsidRPr="00D96DD0" w:rsidRDefault="001605E1" w:rsidP="00A41D06">
            <w:pPr>
              <w:rPr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E1" w:rsidRPr="00D96DD0" w:rsidRDefault="001605E1" w:rsidP="00A41D06">
            <w:pPr>
              <w:rPr>
                <w:sz w:val="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E1" w:rsidRPr="00D96DD0" w:rsidRDefault="001605E1" w:rsidP="00A41D06">
            <w:pPr>
              <w:rPr>
                <w:sz w:val="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605E1" w:rsidRPr="00D96DD0" w:rsidRDefault="001605E1" w:rsidP="00A41D06">
            <w:pPr>
              <w:rPr>
                <w:sz w:val="2"/>
              </w:rPr>
            </w:pPr>
          </w:p>
        </w:tc>
      </w:tr>
      <w:tr w:rsidR="001605E1" w:rsidRPr="00D96DD0" w:rsidTr="00A41D06">
        <w:trPr>
          <w:trHeight w:val="1118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DA226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Объем финансирования на 2019</w:t>
            </w:r>
            <w:r w:rsidR="00DA2262" w:rsidRPr="00D96DD0">
              <w:t>–</w:t>
            </w:r>
            <w:r w:rsidRPr="00D96DD0">
              <w:rPr>
                <w:sz w:val="28"/>
                <w:szCs w:val="28"/>
              </w:rPr>
              <w:t>2026 годы</w:t>
            </w:r>
          </w:p>
        </w:tc>
        <w:tc>
          <w:tcPr>
            <w:tcW w:w="8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 том числе</w:t>
            </w:r>
          </w:p>
        </w:tc>
      </w:tr>
      <w:tr w:rsidR="001605E1" w:rsidRPr="00D96DD0" w:rsidTr="00A41D06"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2019 год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2020 год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2021 год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2022 год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2023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2024 год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D96DD0">
              <w:rPr>
                <w:sz w:val="28"/>
                <w:szCs w:val="28"/>
              </w:rPr>
              <w:t xml:space="preserve">2025 </w:t>
            </w:r>
          </w:p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год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D96DD0">
              <w:rPr>
                <w:sz w:val="28"/>
                <w:szCs w:val="28"/>
              </w:rPr>
              <w:t>2026</w:t>
            </w:r>
          </w:p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 xml:space="preserve"> год</w:t>
            </w:r>
          </w:p>
        </w:tc>
      </w:tr>
      <w:tr w:rsidR="001605E1" w:rsidRPr="00D96DD0" w:rsidTr="00A41D06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7332BE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249351,1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2735,1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1902,8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1422,0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1247,5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7332BE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29976,1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44689,4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7332BE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127560,3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39817,9</w:t>
            </w:r>
          </w:p>
        </w:tc>
      </w:tr>
      <w:tr w:rsidR="001605E1" w:rsidRPr="00D96DD0" w:rsidTr="00A41D06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7332BE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184557,3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7332BE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19332,0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35304,6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7332BE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102048,2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27872,5</w:t>
            </w:r>
          </w:p>
        </w:tc>
      </w:tr>
      <w:tr w:rsidR="001605E1" w:rsidRPr="00D96DD0" w:rsidTr="00A41D06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7332BE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64793,8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2735,1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1902,8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1422,0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1247,5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7332BE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10644,1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9384,8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5E1" w:rsidRPr="00D96DD0" w:rsidRDefault="007332BE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25512,1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E1" w:rsidRPr="00D96DD0" w:rsidRDefault="001605E1" w:rsidP="00A41D0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6DD0">
              <w:rPr>
                <w:sz w:val="28"/>
                <w:szCs w:val="28"/>
              </w:rPr>
              <w:t>11945,4</w:t>
            </w:r>
          </w:p>
        </w:tc>
      </w:tr>
    </w:tbl>
    <w:p w:rsidR="0035551F" w:rsidRPr="00D96DD0" w:rsidRDefault="0035551F" w:rsidP="001605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sectPr w:rsidR="0035551F" w:rsidRPr="00D96DD0" w:rsidSect="00A17ED5">
      <w:headerReference w:type="default" r:id="rId63"/>
      <w:pgSz w:w="16838" w:h="11906" w:orient="landscape"/>
      <w:pgMar w:top="851" w:right="851" w:bottom="1701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A" w:rsidRDefault="00C97D6A" w:rsidP="00306735">
      <w:r>
        <w:separator/>
      </w:r>
    </w:p>
  </w:endnote>
  <w:endnote w:type="continuationSeparator" w:id="0">
    <w:p w:rsidR="00C97D6A" w:rsidRDefault="00C97D6A" w:rsidP="0030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A" w:rsidRDefault="00C97D6A" w:rsidP="00306735">
      <w:r>
        <w:separator/>
      </w:r>
    </w:p>
  </w:footnote>
  <w:footnote w:type="continuationSeparator" w:id="0">
    <w:p w:rsidR="00C97D6A" w:rsidRDefault="00C97D6A" w:rsidP="0030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6A" w:rsidRDefault="00C97D6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7D4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6A" w:rsidRPr="001663B7" w:rsidRDefault="00C97D6A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6A" w:rsidRDefault="00C97D6A">
    <w:pPr>
      <w:pStyle w:val="a7"/>
      <w:jc w:val="center"/>
    </w:pPr>
  </w:p>
  <w:p w:rsidR="00C97D6A" w:rsidRDefault="00C97D6A">
    <w:pPr>
      <w:pStyle w:val="a7"/>
      <w:jc w:val="center"/>
    </w:pPr>
  </w:p>
  <w:p w:rsidR="00C97D6A" w:rsidRDefault="00C97D6A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CA67D4">
      <w:rPr>
        <w:noProof/>
      </w:rPr>
      <w:t>57</w:t>
    </w:r>
    <w:r>
      <w:rPr>
        <w:noProof/>
      </w:rPr>
      <w:fldChar w:fldCharType="end"/>
    </w:r>
  </w:p>
  <w:p w:rsidR="00C97D6A" w:rsidRPr="00F34FE2" w:rsidRDefault="00C97D6A">
    <w:pPr>
      <w:pStyle w:val="a7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6A" w:rsidRPr="00007DD0" w:rsidRDefault="00C97D6A">
    <w:pPr>
      <w:pStyle w:val="a7"/>
      <w:jc w:val="center"/>
    </w:pPr>
  </w:p>
  <w:p w:rsidR="00C97D6A" w:rsidRDefault="00C97D6A">
    <w:pPr>
      <w:pStyle w:val="a7"/>
      <w:jc w:val="center"/>
    </w:pPr>
  </w:p>
  <w:p w:rsidR="00C97D6A" w:rsidRDefault="00C97D6A">
    <w:pPr>
      <w:pStyle w:val="a7"/>
      <w:jc w:val="center"/>
    </w:pPr>
  </w:p>
  <w:p w:rsidR="00C97D6A" w:rsidRDefault="00C97D6A">
    <w:pPr>
      <w:pStyle w:val="a7"/>
      <w:jc w:val="center"/>
    </w:pPr>
  </w:p>
  <w:p w:rsidR="00C97D6A" w:rsidRDefault="00C97D6A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CA67D4">
      <w:rPr>
        <w:noProof/>
      </w:rPr>
      <w:t>71</w:t>
    </w:r>
    <w:r>
      <w:rPr>
        <w:noProof/>
      </w:rPr>
      <w:fldChar w:fldCharType="end"/>
    </w:r>
  </w:p>
  <w:p w:rsidR="00C97D6A" w:rsidRPr="00F34FE2" w:rsidRDefault="00C97D6A">
    <w:pPr>
      <w:pStyle w:val="a7"/>
      <w:jc w:val="center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6A" w:rsidRDefault="00C97D6A">
    <w:pPr>
      <w:pStyle w:val="a7"/>
      <w:jc w:val="center"/>
    </w:pPr>
  </w:p>
  <w:p w:rsidR="00C97D6A" w:rsidRPr="00E43814" w:rsidRDefault="00C97D6A">
    <w:pPr>
      <w:pStyle w:val="a7"/>
      <w:jc w:val="center"/>
    </w:pPr>
  </w:p>
  <w:p w:rsidR="00C97D6A" w:rsidRDefault="00C97D6A">
    <w:pPr>
      <w:pStyle w:val="a7"/>
      <w:jc w:val="center"/>
    </w:pPr>
  </w:p>
  <w:p w:rsidR="00C97D6A" w:rsidRDefault="00C97D6A">
    <w:pPr>
      <w:pStyle w:val="a7"/>
      <w:jc w:val="center"/>
    </w:pPr>
  </w:p>
  <w:p w:rsidR="00C97D6A" w:rsidRDefault="00C97D6A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CA67D4">
      <w:rPr>
        <w:noProof/>
      </w:rPr>
      <w:t>73</w:t>
    </w:r>
    <w:r>
      <w:rPr>
        <w:noProof/>
      </w:rPr>
      <w:fldChar w:fldCharType="end"/>
    </w:r>
  </w:p>
  <w:p w:rsidR="00C97D6A" w:rsidRDefault="00C97D6A">
    <w:pPr>
      <w:pStyle w:val="a7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6A" w:rsidRDefault="00C97D6A">
    <w:pPr>
      <w:pStyle w:val="a7"/>
      <w:jc w:val="center"/>
    </w:pPr>
  </w:p>
  <w:p w:rsidR="00C97D6A" w:rsidRPr="00E43814" w:rsidRDefault="00C97D6A">
    <w:pPr>
      <w:pStyle w:val="a7"/>
      <w:jc w:val="center"/>
    </w:pPr>
  </w:p>
  <w:p w:rsidR="00C97D6A" w:rsidRDefault="00C97D6A">
    <w:pPr>
      <w:pStyle w:val="a7"/>
      <w:jc w:val="center"/>
    </w:pPr>
  </w:p>
  <w:p w:rsidR="00C97D6A" w:rsidRDefault="00C97D6A">
    <w:pPr>
      <w:pStyle w:val="a7"/>
      <w:jc w:val="center"/>
    </w:pPr>
  </w:p>
  <w:p w:rsidR="00C97D6A" w:rsidRDefault="00C97D6A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CA67D4">
      <w:rPr>
        <w:noProof/>
      </w:rPr>
      <w:t>125</w:t>
    </w:r>
    <w:r>
      <w:rPr>
        <w:noProof/>
      </w:rPr>
      <w:fldChar w:fldCharType="end"/>
    </w:r>
  </w:p>
  <w:p w:rsidR="00C97D6A" w:rsidRDefault="00C97D6A">
    <w:pPr>
      <w:pStyle w:val="a7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6A" w:rsidRDefault="00C97D6A">
    <w:pPr>
      <w:pStyle w:val="a7"/>
      <w:jc w:val="center"/>
    </w:pPr>
  </w:p>
  <w:p w:rsidR="00C97D6A" w:rsidRPr="00E43814" w:rsidRDefault="00C97D6A">
    <w:pPr>
      <w:pStyle w:val="a7"/>
      <w:jc w:val="center"/>
    </w:pPr>
  </w:p>
  <w:p w:rsidR="00C97D6A" w:rsidRDefault="00C97D6A">
    <w:pPr>
      <w:pStyle w:val="a7"/>
      <w:jc w:val="center"/>
    </w:pPr>
  </w:p>
  <w:p w:rsidR="00C97D6A" w:rsidRDefault="00C97D6A">
    <w:pPr>
      <w:pStyle w:val="a7"/>
      <w:jc w:val="center"/>
    </w:pPr>
  </w:p>
  <w:p w:rsidR="00C97D6A" w:rsidRDefault="00C97D6A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CA67D4">
      <w:rPr>
        <w:noProof/>
      </w:rPr>
      <w:t>128</w:t>
    </w:r>
    <w:r>
      <w:rPr>
        <w:noProof/>
      </w:rPr>
      <w:fldChar w:fldCharType="end"/>
    </w:r>
  </w:p>
  <w:p w:rsidR="00C97D6A" w:rsidRDefault="00C97D6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7CE"/>
    <w:multiLevelType w:val="multilevel"/>
    <w:tmpl w:val="72325E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39F2928"/>
    <w:multiLevelType w:val="hybridMultilevel"/>
    <w:tmpl w:val="535A22E4"/>
    <w:lvl w:ilvl="0" w:tplc="1898C88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0F3BC0"/>
    <w:multiLevelType w:val="hybridMultilevel"/>
    <w:tmpl w:val="050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75C1"/>
    <w:multiLevelType w:val="multilevel"/>
    <w:tmpl w:val="5BE6E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A464CE3"/>
    <w:multiLevelType w:val="multilevel"/>
    <w:tmpl w:val="AA60C9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A4D5448"/>
    <w:multiLevelType w:val="multilevel"/>
    <w:tmpl w:val="7694A35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F717D1"/>
    <w:multiLevelType w:val="multilevel"/>
    <w:tmpl w:val="B5F862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159101DF"/>
    <w:multiLevelType w:val="multilevel"/>
    <w:tmpl w:val="E1E8253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 w15:restartNumberingAfterBreak="0">
    <w:nsid w:val="19AA3472"/>
    <w:multiLevelType w:val="multilevel"/>
    <w:tmpl w:val="7694A35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A86021"/>
    <w:multiLevelType w:val="multilevel"/>
    <w:tmpl w:val="3D74E2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2944184"/>
    <w:multiLevelType w:val="multilevel"/>
    <w:tmpl w:val="499A2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C61861"/>
    <w:multiLevelType w:val="multilevel"/>
    <w:tmpl w:val="7694A35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462A42"/>
    <w:multiLevelType w:val="multilevel"/>
    <w:tmpl w:val="C18CD24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D67EE2"/>
    <w:multiLevelType w:val="multilevel"/>
    <w:tmpl w:val="EECCC13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DE3412"/>
    <w:multiLevelType w:val="multilevel"/>
    <w:tmpl w:val="C6482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8D6AA8"/>
    <w:multiLevelType w:val="multilevel"/>
    <w:tmpl w:val="719CD6A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2D513D80"/>
    <w:multiLevelType w:val="multilevel"/>
    <w:tmpl w:val="46AC8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2F551382"/>
    <w:multiLevelType w:val="multilevel"/>
    <w:tmpl w:val="2FA42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46D6EC5"/>
    <w:multiLevelType w:val="multilevel"/>
    <w:tmpl w:val="8A44F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2271492"/>
    <w:multiLevelType w:val="multilevel"/>
    <w:tmpl w:val="AADE76E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51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0" w15:restartNumberingAfterBreak="0">
    <w:nsid w:val="553E00DD"/>
    <w:multiLevelType w:val="multilevel"/>
    <w:tmpl w:val="8D321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40E3763"/>
    <w:multiLevelType w:val="multilevel"/>
    <w:tmpl w:val="2D12597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E87579"/>
    <w:multiLevelType w:val="multilevel"/>
    <w:tmpl w:val="E4820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12D1C89"/>
    <w:multiLevelType w:val="hybridMultilevel"/>
    <w:tmpl w:val="EF680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7C1F28"/>
    <w:multiLevelType w:val="multilevel"/>
    <w:tmpl w:val="BA5AA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73B37B96"/>
    <w:multiLevelType w:val="multilevel"/>
    <w:tmpl w:val="0CB603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4D72CE0"/>
    <w:multiLevelType w:val="multilevel"/>
    <w:tmpl w:val="801C2E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6F4220"/>
    <w:multiLevelType w:val="multilevel"/>
    <w:tmpl w:val="F5C8A7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DF14AD6"/>
    <w:multiLevelType w:val="multilevel"/>
    <w:tmpl w:val="E1E8253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9" w15:restartNumberingAfterBreak="0">
    <w:nsid w:val="7EDB6A78"/>
    <w:multiLevelType w:val="multilevel"/>
    <w:tmpl w:val="772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7"/>
  </w:num>
  <w:num w:numId="5">
    <w:abstractNumId w:val="19"/>
  </w:num>
  <w:num w:numId="6">
    <w:abstractNumId w:val="22"/>
  </w:num>
  <w:num w:numId="7">
    <w:abstractNumId w:val="18"/>
  </w:num>
  <w:num w:numId="8">
    <w:abstractNumId w:val="20"/>
  </w:num>
  <w:num w:numId="9">
    <w:abstractNumId w:val="14"/>
  </w:num>
  <w:num w:numId="10">
    <w:abstractNumId w:val="29"/>
  </w:num>
  <w:num w:numId="11">
    <w:abstractNumId w:val="4"/>
  </w:num>
  <w:num w:numId="12">
    <w:abstractNumId w:val="23"/>
  </w:num>
  <w:num w:numId="13">
    <w:abstractNumId w:val="10"/>
  </w:num>
  <w:num w:numId="14">
    <w:abstractNumId w:val="26"/>
  </w:num>
  <w:num w:numId="15">
    <w:abstractNumId w:val="13"/>
  </w:num>
  <w:num w:numId="16">
    <w:abstractNumId w:val="12"/>
  </w:num>
  <w:num w:numId="17">
    <w:abstractNumId w:val="21"/>
  </w:num>
  <w:num w:numId="18">
    <w:abstractNumId w:val="25"/>
  </w:num>
  <w:num w:numId="19">
    <w:abstractNumId w:val="6"/>
  </w:num>
  <w:num w:numId="20">
    <w:abstractNumId w:val="27"/>
  </w:num>
  <w:num w:numId="21">
    <w:abstractNumId w:val="3"/>
  </w:num>
  <w:num w:numId="22">
    <w:abstractNumId w:val="16"/>
  </w:num>
  <w:num w:numId="23">
    <w:abstractNumId w:val="9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7"/>
  </w:num>
  <w:num w:numId="29">
    <w:abstractNumId w:val="5"/>
  </w:num>
  <w:num w:numId="30">
    <w:abstractNumId w:val="11"/>
  </w:num>
  <w:num w:numId="3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B76"/>
    <w:rsid w:val="000005E1"/>
    <w:rsid w:val="00001E3E"/>
    <w:rsid w:val="00001F9C"/>
    <w:rsid w:val="00003C64"/>
    <w:rsid w:val="000044C8"/>
    <w:rsid w:val="000053BD"/>
    <w:rsid w:val="000058CE"/>
    <w:rsid w:val="00005AE8"/>
    <w:rsid w:val="00006050"/>
    <w:rsid w:val="00007638"/>
    <w:rsid w:val="00010481"/>
    <w:rsid w:val="00010643"/>
    <w:rsid w:val="00012962"/>
    <w:rsid w:val="00012D4F"/>
    <w:rsid w:val="00012E74"/>
    <w:rsid w:val="00013EF2"/>
    <w:rsid w:val="00014457"/>
    <w:rsid w:val="0001494A"/>
    <w:rsid w:val="0001555C"/>
    <w:rsid w:val="0001618F"/>
    <w:rsid w:val="00016864"/>
    <w:rsid w:val="000170D8"/>
    <w:rsid w:val="0002058B"/>
    <w:rsid w:val="00020729"/>
    <w:rsid w:val="00020B09"/>
    <w:rsid w:val="00020B40"/>
    <w:rsid w:val="000215EA"/>
    <w:rsid w:val="00021A43"/>
    <w:rsid w:val="00022AAD"/>
    <w:rsid w:val="00023DF5"/>
    <w:rsid w:val="00026041"/>
    <w:rsid w:val="000266AA"/>
    <w:rsid w:val="00026AA4"/>
    <w:rsid w:val="000272B3"/>
    <w:rsid w:val="00027BE7"/>
    <w:rsid w:val="00030811"/>
    <w:rsid w:val="0003239A"/>
    <w:rsid w:val="0003287C"/>
    <w:rsid w:val="0003400E"/>
    <w:rsid w:val="000342B5"/>
    <w:rsid w:val="00036140"/>
    <w:rsid w:val="00036210"/>
    <w:rsid w:val="00036C52"/>
    <w:rsid w:val="0004023E"/>
    <w:rsid w:val="000417AD"/>
    <w:rsid w:val="00043C39"/>
    <w:rsid w:val="00043F53"/>
    <w:rsid w:val="000440F9"/>
    <w:rsid w:val="00044A1B"/>
    <w:rsid w:val="00047990"/>
    <w:rsid w:val="00047A5D"/>
    <w:rsid w:val="000523D9"/>
    <w:rsid w:val="00054BC5"/>
    <w:rsid w:val="000551AE"/>
    <w:rsid w:val="0005529F"/>
    <w:rsid w:val="0005543C"/>
    <w:rsid w:val="00055F70"/>
    <w:rsid w:val="00055F8F"/>
    <w:rsid w:val="000564FF"/>
    <w:rsid w:val="00056FA5"/>
    <w:rsid w:val="00057AE8"/>
    <w:rsid w:val="00057CF3"/>
    <w:rsid w:val="00062E9D"/>
    <w:rsid w:val="000632FF"/>
    <w:rsid w:val="00063C85"/>
    <w:rsid w:val="00065881"/>
    <w:rsid w:val="0006602E"/>
    <w:rsid w:val="00066081"/>
    <w:rsid w:val="00066224"/>
    <w:rsid w:val="00071083"/>
    <w:rsid w:val="00071189"/>
    <w:rsid w:val="0007262C"/>
    <w:rsid w:val="0007329F"/>
    <w:rsid w:val="00074436"/>
    <w:rsid w:val="0007516E"/>
    <w:rsid w:val="00077BBE"/>
    <w:rsid w:val="00080538"/>
    <w:rsid w:val="00080A21"/>
    <w:rsid w:val="00080AB0"/>
    <w:rsid w:val="000811A2"/>
    <w:rsid w:val="000815C2"/>
    <w:rsid w:val="000816F8"/>
    <w:rsid w:val="0008207A"/>
    <w:rsid w:val="00086D28"/>
    <w:rsid w:val="00087E41"/>
    <w:rsid w:val="00090B2C"/>
    <w:rsid w:val="000913D5"/>
    <w:rsid w:val="00091A9A"/>
    <w:rsid w:val="00091F32"/>
    <w:rsid w:val="000927CA"/>
    <w:rsid w:val="000930EC"/>
    <w:rsid w:val="00094A48"/>
    <w:rsid w:val="0009583D"/>
    <w:rsid w:val="00095BC6"/>
    <w:rsid w:val="00095C1A"/>
    <w:rsid w:val="00096131"/>
    <w:rsid w:val="00096F79"/>
    <w:rsid w:val="00097881"/>
    <w:rsid w:val="00097CA2"/>
    <w:rsid w:val="000A065C"/>
    <w:rsid w:val="000A08DD"/>
    <w:rsid w:val="000A1582"/>
    <w:rsid w:val="000A1929"/>
    <w:rsid w:val="000A1CA7"/>
    <w:rsid w:val="000A1F75"/>
    <w:rsid w:val="000A4163"/>
    <w:rsid w:val="000A4C11"/>
    <w:rsid w:val="000A6CB8"/>
    <w:rsid w:val="000B019D"/>
    <w:rsid w:val="000B29B6"/>
    <w:rsid w:val="000B2F4C"/>
    <w:rsid w:val="000B368E"/>
    <w:rsid w:val="000B4648"/>
    <w:rsid w:val="000B69E3"/>
    <w:rsid w:val="000B7282"/>
    <w:rsid w:val="000B7516"/>
    <w:rsid w:val="000B7AE9"/>
    <w:rsid w:val="000C19AA"/>
    <w:rsid w:val="000C291F"/>
    <w:rsid w:val="000C30A1"/>
    <w:rsid w:val="000C3456"/>
    <w:rsid w:val="000C42E4"/>
    <w:rsid w:val="000C76BF"/>
    <w:rsid w:val="000D15C1"/>
    <w:rsid w:val="000D1C9E"/>
    <w:rsid w:val="000D49A8"/>
    <w:rsid w:val="000D6170"/>
    <w:rsid w:val="000D6C6F"/>
    <w:rsid w:val="000D76F1"/>
    <w:rsid w:val="000D770F"/>
    <w:rsid w:val="000D7CAC"/>
    <w:rsid w:val="000D7E49"/>
    <w:rsid w:val="000D7E6D"/>
    <w:rsid w:val="000E00F9"/>
    <w:rsid w:val="000E19C8"/>
    <w:rsid w:val="000E2010"/>
    <w:rsid w:val="000E6F2A"/>
    <w:rsid w:val="000E7255"/>
    <w:rsid w:val="000E7DFC"/>
    <w:rsid w:val="000F0486"/>
    <w:rsid w:val="000F0FFC"/>
    <w:rsid w:val="000F184B"/>
    <w:rsid w:val="000F1C80"/>
    <w:rsid w:val="000F2291"/>
    <w:rsid w:val="000F23B1"/>
    <w:rsid w:val="000F2964"/>
    <w:rsid w:val="000F3FCD"/>
    <w:rsid w:val="000F46B5"/>
    <w:rsid w:val="000F5269"/>
    <w:rsid w:val="000F52A0"/>
    <w:rsid w:val="000F6352"/>
    <w:rsid w:val="000F7B30"/>
    <w:rsid w:val="001003DC"/>
    <w:rsid w:val="00101D49"/>
    <w:rsid w:val="00102044"/>
    <w:rsid w:val="00102061"/>
    <w:rsid w:val="00102E55"/>
    <w:rsid w:val="00104A2D"/>
    <w:rsid w:val="0010615F"/>
    <w:rsid w:val="00106AC6"/>
    <w:rsid w:val="00106BFC"/>
    <w:rsid w:val="0011044D"/>
    <w:rsid w:val="00110B93"/>
    <w:rsid w:val="00111054"/>
    <w:rsid w:val="00112091"/>
    <w:rsid w:val="001129E2"/>
    <w:rsid w:val="00113EA5"/>
    <w:rsid w:val="00114635"/>
    <w:rsid w:val="00114ADA"/>
    <w:rsid w:val="00114DC0"/>
    <w:rsid w:val="00114F7E"/>
    <w:rsid w:val="00115DDF"/>
    <w:rsid w:val="00116283"/>
    <w:rsid w:val="00116639"/>
    <w:rsid w:val="00116A6E"/>
    <w:rsid w:val="001172EF"/>
    <w:rsid w:val="00121DE8"/>
    <w:rsid w:val="001222DE"/>
    <w:rsid w:val="00122436"/>
    <w:rsid w:val="0012284D"/>
    <w:rsid w:val="00122D60"/>
    <w:rsid w:val="0012330F"/>
    <w:rsid w:val="001244EF"/>
    <w:rsid w:val="00126764"/>
    <w:rsid w:val="00126A11"/>
    <w:rsid w:val="00126A28"/>
    <w:rsid w:val="00126DDF"/>
    <w:rsid w:val="00127C26"/>
    <w:rsid w:val="00130565"/>
    <w:rsid w:val="001305C0"/>
    <w:rsid w:val="0013093E"/>
    <w:rsid w:val="00130D54"/>
    <w:rsid w:val="001327F7"/>
    <w:rsid w:val="0013480F"/>
    <w:rsid w:val="00134A2D"/>
    <w:rsid w:val="00134D43"/>
    <w:rsid w:val="001365CE"/>
    <w:rsid w:val="001368F1"/>
    <w:rsid w:val="001369C7"/>
    <w:rsid w:val="00137AA9"/>
    <w:rsid w:val="00137C4E"/>
    <w:rsid w:val="001419F4"/>
    <w:rsid w:val="00141F94"/>
    <w:rsid w:val="001425DE"/>
    <w:rsid w:val="00142C7C"/>
    <w:rsid w:val="00142DAB"/>
    <w:rsid w:val="001441D7"/>
    <w:rsid w:val="001467E2"/>
    <w:rsid w:val="00147971"/>
    <w:rsid w:val="00147D5F"/>
    <w:rsid w:val="00152C15"/>
    <w:rsid w:val="001548A9"/>
    <w:rsid w:val="0015559F"/>
    <w:rsid w:val="0015684B"/>
    <w:rsid w:val="00156C88"/>
    <w:rsid w:val="001574CB"/>
    <w:rsid w:val="001605E1"/>
    <w:rsid w:val="00161C4E"/>
    <w:rsid w:val="001624BE"/>
    <w:rsid w:val="001663B7"/>
    <w:rsid w:val="00167E9B"/>
    <w:rsid w:val="00170F5D"/>
    <w:rsid w:val="00173486"/>
    <w:rsid w:val="00176A5E"/>
    <w:rsid w:val="00176E0F"/>
    <w:rsid w:val="001808F6"/>
    <w:rsid w:val="001814D2"/>
    <w:rsid w:val="00181766"/>
    <w:rsid w:val="00181A72"/>
    <w:rsid w:val="0018216D"/>
    <w:rsid w:val="00183122"/>
    <w:rsid w:val="001834CF"/>
    <w:rsid w:val="00183B9A"/>
    <w:rsid w:val="00183FDF"/>
    <w:rsid w:val="001848C3"/>
    <w:rsid w:val="0018495B"/>
    <w:rsid w:val="00184C87"/>
    <w:rsid w:val="001869AC"/>
    <w:rsid w:val="00193021"/>
    <w:rsid w:val="00194AE3"/>
    <w:rsid w:val="0019543C"/>
    <w:rsid w:val="0019794E"/>
    <w:rsid w:val="001A0B7B"/>
    <w:rsid w:val="001A10FD"/>
    <w:rsid w:val="001A112E"/>
    <w:rsid w:val="001A1820"/>
    <w:rsid w:val="001A27BB"/>
    <w:rsid w:val="001A375A"/>
    <w:rsid w:val="001A5768"/>
    <w:rsid w:val="001A6802"/>
    <w:rsid w:val="001A6AAC"/>
    <w:rsid w:val="001A71F2"/>
    <w:rsid w:val="001A7D8B"/>
    <w:rsid w:val="001B04C8"/>
    <w:rsid w:val="001B210A"/>
    <w:rsid w:val="001B454E"/>
    <w:rsid w:val="001B48FB"/>
    <w:rsid w:val="001B6A7F"/>
    <w:rsid w:val="001B7DE3"/>
    <w:rsid w:val="001C1726"/>
    <w:rsid w:val="001C2AB8"/>
    <w:rsid w:val="001C3B9C"/>
    <w:rsid w:val="001C3F0F"/>
    <w:rsid w:val="001C3F69"/>
    <w:rsid w:val="001C4C14"/>
    <w:rsid w:val="001C5315"/>
    <w:rsid w:val="001C56ED"/>
    <w:rsid w:val="001C6523"/>
    <w:rsid w:val="001C661D"/>
    <w:rsid w:val="001C6B52"/>
    <w:rsid w:val="001C7DE9"/>
    <w:rsid w:val="001D0655"/>
    <w:rsid w:val="001D07B6"/>
    <w:rsid w:val="001D0C72"/>
    <w:rsid w:val="001D0CA7"/>
    <w:rsid w:val="001D1113"/>
    <w:rsid w:val="001D11B6"/>
    <w:rsid w:val="001D1293"/>
    <w:rsid w:val="001D17A0"/>
    <w:rsid w:val="001D1926"/>
    <w:rsid w:val="001D1B60"/>
    <w:rsid w:val="001D23D7"/>
    <w:rsid w:val="001D32C1"/>
    <w:rsid w:val="001D36F3"/>
    <w:rsid w:val="001D3890"/>
    <w:rsid w:val="001D4829"/>
    <w:rsid w:val="001D4DD9"/>
    <w:rsid w:val="001D5A68"/>
    <w:rsid w:val="001D6733"/>
    <w:rsid w:val="001D7724"/>
    <w:rsid w:val="001E002D"/>
    <w:rsid w:val="001E1BC0"/>
    <w:rsid w:val="001E2D18"/>
    <w:rsid w:val="001E3662"/>
    <w:rsid w:val="001E3A57"/>
    <w:rsid w:val="001E3FCC"/>
    <w:rsid w:val="001E5291"/>
    <w:rsid w:val="001E56C3"/>
    <w:rsid w:val="001F1B2C"/>
    <w:rsid w:val="001F1B7D"/>
    <w:rsid w:val="001F63A0"/>
    <w:rsid w:val="001F63D5"/>
    <w:rsid w:val="001F6589"/>
    <w:rsid w:val="001F65B0"/>
    <w:rsid w:val="001F6CCC"/>
    <w:rsid w:val="0020413F"/>
    <w:rsid w:val="002048C0"/>
    <w:rsid w:val="002053D6"/>
    <w:rsid w:val="002079AB"/>
    <w:rsid w:val="00207B7E"/>
    <w:rsid w:val="00207DE7"/>
    <w:rsid w:val="00210140"/>
    <w:rsid w:val="0021240B"/>
    <w:rsid w:val="00212550"/>
    <w:rsid w:val="00214B31"/>
    <w:rsid w:val="0021507C"/>
    <w:rsid w:val="0021548F"/>
    <w:rsid w:val="00215CA6"/>
    <w:rsid w:val="00217629"/>
    <w:rsid w:val="00217E29"/>
    <w:rsid w:val="00220AA5"/>
    <w:rsid w:val="00220DE9"/>
    <w:rsid w:val="00221532"/>
    <w:rsid w:val="00221F26"/>
    <w:rsid w:val="00222B22"/>
    <w:rsid w:val="002230A5"/>
    <w:rsid w:val="00223F8A"/>
    <w:rsid w:val="002248CB"/>
    <w:rsid w:val="00224D3A"/>
    <w:rsid w:val="002261FB"/>
    <w:rsid w:val="0022664C"/>
    <w:rsid w:val="00230B65"/>
    <w:rsid w:val="00230C99"/>
    <w:rsid w:val="00230E78"/>
    <w:rsid w:val="00231D7C"/>
    <w:rsid w:val="00231DC7"/>
    <w:rsid w:val="00231FA5"/>
    <w:rsid w:val="00233C10"/>
    <w:rsid w:val="00233D21"/>
    <w:rsid w:val="00234E52"/>
    <w:rsid w:val="002356B0"/>
    <w:rsid w:val="002358C0"/>
    <w:rsid w:val="0023758E"/>
    <w:rsid w:val="002379CE"/>
    <w:rsid w:val="00237AE3"/>
    <w:rsid w:val="00237F6E"/>
    <w:rsid w:val="002400F5"/>
    <w:rsid w:val="002406C7"/>
    <w:rsid w:val="00241023"/>
    <w:rsid w:val="00241D1D"/>
    <w:rsid w:val="0024673C"/>
    <w:rsid w:val="002476DB"/>
    <w:rsid w:val="00251213"/>
    <w:rsid w:val="0025231B"/>
    <w:rsid w:val="00252907"/>
    <w:rsid w:val="00252AE4"/>
    <w:rsid w:val="0025333E"/>
    <w:rsid w:val="0025464E"/>
    <w:rsid w:val="0025515C"/>
    <w:rsid w:val="00255A40"/>
    <w:rsid w:val="002564E4"/>
    <w:rsid w:val="00257495"/>
    <w:rsid w:val="00257DDF"/>
    <w:rsid w:val="00260C30"/>
    <w:rsid w:val="00260E22"/>
    <w:rsid w:val="002637B7"/>
    <w:rsid w:val="00263950"/>
    <w:rsid w:val="00264E59"/>
    <w:rsid w:val="002659BD"/>
    <w:rsid w:val="00265B72"/>
    <w:rsid w:val="00266251"/>
    <w:rsid w:val="002662BF"/>
    <w:rsid w:val="00266737"/>
    <w:rsid w:val="00267B27"/>
    <w:rsid w:val="00271CD5"/>
    <w:rsid w:val="00271DD7"/>
    <w:rsid w:val="002723A0"/>
    <w:rsid w:val="002738D0"/>
    <w:rsid w:val="002750DA"/>
    <w:rsid w:val="002754B4"/>
    <w:rsid w:val="002766B2"/>
    <w:rsid w:val="00280844"/>
    <w:rsid w:val="00281108"/>
    <w:rsid w:val="00282760"/>
    <w:rsid w:val="00285326"/>
    <w:rsid w:val="0028639E"/>
    <w:rsid w:val="00287734"/>
    <w:rsid w:val="0029118E"/>
    <w:rsid w:val="002919A8"/>
    <w:rsid w:val="00291B93"/>
    <w:rsid w:val="00291D76"/>
    <w:rsid w:val="00291E78"/>
    <w:rsid w:val="00292121"/>
    <w:rsid w:val="00292302"/>
    <w:rsid w:val="00294412"/>
    <w:rsid w:val="002959DB"/>
    <w:rsid w:val="00295A8A"/>
    <w:rsid w:val="00295F81"/>
    <w:rsid w:val="002962D7"/>
    <w:rsid w:val="00297F09"/>
    <w:rsid w:val="002A0733"/>
    <w:rsid w:val="002A1187"/>
    <w:rsid w:val="002A11E6"/>
    <w:rsid w:val="002A1A50"/>
    <w:rsid w:val="002A27CD"/>
    <w:rsid w:val="002A29DC"/>
    <w:rsid w:val="002A6171"/>
    <w:rsid w:val="002A6575"/>
    <w:rsid w:val="002A7289"/>
    <w:rsid w:val="002A74C7"/>
    <w:rsid w:val="002A7FD8"/>
    <w:rsid w:val="002B27C9"/>
    <w:rsid w:val="002B4135"/>
    <w:rsid w:val="002B4A37"/>
    <w:rsid w:val="002B4B12"/>
    <w:rsid w:val="002B7DF3"/>
    <w:rsid w:val="002C0000"/>
    <w:rsid w:val="002C1212"/>
    <w:rsid w:val="002C1533"/>
    <w:rsid w:val="002C1CB2"/>
    <w:rsid w:val="002C231C"/>
    <w:rsid w:val="002C2DE9"/>
    <w:rsid w:val="002C47A6"/>
    <w:rsid w:val="002C4E1A"/>
    <w:rsid w:val="002C5449"/>
    <w:rsid w:val="002C75C4"/>
    <w:rsid w:val="002C7ED8"/>
    <w:rsid w:val="002D070C"/>
    <w:rsid w:val="002D0E0C"/>
    <w:rsid w:val="002D1337"/>
    <w:rsid w:val="002D1E79"/>
    <w:rsid w:val="002D22BA"/>
    <w:rsid w:val="002D50A0"/>
    <w:rsid w:val="002D5594"/>
    <w:rsid w:val="002D55D5"/>
    <w:rsid w:val="002D5BDE"/>
    <w:rsid w:val="002D6CC6"/>
    <w:rsid w:val="002D747D"/>
    <w:rsid w:val="002D788C"/>
    <w:rsid w:val="002D7DD4"/>
    <w:rsid w:val="002D7FA0"/>
    <w:rsid w:val="002E0755"/>
    <w:rsid w:val="002E12C0"/>
    <w:rsid w:val="002E1B44"/>
    <w:rsid w:val="002E3CBF"/>
    <w:rsid w:val="002E46F6"/>
    <w:rsid w:val="002E5231"/>
    <w:rsid w:val="002E669B"/>
    <w:rsid w:val="002E76CB"/>
    <w:rsid w:val="002F0312"/>
    <w:rsid w:val="002F11E2"/>
    <w:rsid w:val="002F1321"/>
    <w:rsid w:val="002F22C0"/>
    <w:rsid w:val="002F5EF7"/>
    <w:rsid w:val="002F6635"/>
    <w:rsid w:val="003004EA"/>
    <w:rsid w:val="003008B6"/>
    <w:rsid w:val="00301098"/>
    <w:rsid w:val="0030198A"/>
    <w:rsid w:val="003039D1"/>
    <w:rsid w:val="00306735"/>
    <w:rsid w:val="003100DD"/>
    <w:rsid w:val="0031177E"/>
    <w:rsid w:val="00313DF2"/>
    <w:rsid w:val="00315FB8"/>
    <w:rsid w:val="00316BE6"/>
    <w:rsid w:val="00320066"/>
    <w:rsid w:val="00320BC5"/>
    <w:rsid w:val="00323B7E"/>
    <w:rsid w:val="00324069"/>
    <w:rsid w:val="0032728B"/>
    <w:rsid w:val="003276DC"/>
    <w:rsid w:val="003304B6"/>
    <w:rsid w:val="00330C82"/>
    <w:rsid w:val="003321A5"/>
    <w:rsid w:val="00332776"/>
    <w:rsid w:val="00333998"/>
    <w:rsid w:val="003342E6"/>
    <w:rsid w:val="0033505C"/>
    <w:rsid w:val="00335254"/>
    <w:rsid w:val="003360C8"/>
    <w:rsid w:val="00336107"/>
    <w:rsid w:val="0033758B"/>
    <w:rsid w:val="00340616"/>
    <w:rsid w:val="00340C77"/>
    <w:rsid w:val="003416AF"/>
    <w:rsid w:val="00341D8B"/>
    <w:rsid w:val="00343028"/>
    <w:rsid w:val="003439D4"/>
    <w:rsid w:val="00345C2F"/>
    <w:rsid w:val="003527BB"/>
    <w:rsid w:val="00354196"/>
    <w:rsid w:val="0035447C"/>
    <w:rsid w:val="003544FD"/>
    <w:rsid w:val="0035551F"/>
    <w:rsid w:val="003561AE"/>
    <w:rsid w:val="00356229"/>
    <w:rsid w:val="00357BFC"/>
    <w:rsid w:val="00357DA7"/>
    <w:rsid w:val="0036177B"/>
    <w:rsid w:val="00361EB1"/>
    <w:rsid w:val="00361ED1"/>
    <w:rsid w:val="003623EC"/>
    <w:rsid w:val="0036273C"/>
    <w:rsid w:val="00363A77"/>
    <w:rsid w:val="00364730"/>
    <w:rsid w:val="003647F4"/>
    <w:rsid w:val="00366160"/>
    <w:rsid w:val="0036624C"/>
    <w:rsid w:val="003673D1"/>
    <w:rsid w:val="00367BDF"/>
    <w:rsid w:val="00370CA6"/>
    <w:rsid w:val="00371242"/>
    <w:rsid w:val="003721D7"/>
    <w:rsid w:val="003730FD"/>
    <w:rsid w:val="00373474"/>
    <w:rsid w:val="00373840"/>
    <w:rsid w:val="00374E08"/>
    <w:rsid w:val="00375202"/>
    <w:rsid w:val="00376CC9"/>
    <w:rsid w:val="003771AC"/>
    <w:rsid w:val="00382A11"/>
    <w:rsid w:val="0038370A"/>
    <w:rsid w:val="00384AB6"/>
    <w:rsid w:val="00384E38"/>
    <w:rsid w:val="00387461"/>
    <w:rsid w:val="00391361"/>
    <w:rsid w:val="003928E2"/>
    <w:rsid w:val="0039349D"/>
    <w:rsid w:val="003940E2"/>
    <w:rsid w:val="00394338"/>
    <w:rsid w:val="00394A62"/>
    <w:rsid w:val="003950CB"/>
    <w:rsid w:val="003957B1"/>
    <w:rsid w:val="003A14B6"/>
    <w:rsid w:val="003A14CC"/>
    <w:rsid w:val="003A1556"/>
    <w:rsid w:val="003A262A"/>
    <w:rsid w:val="003A302C"/>
    <w:rsid w:val="003A5D69"/>
    <w:rsid w:val="003A60D0"/>
    <w:rsid w:val="003A70D6"/>
    <w:rsid w:val="003A7887"/>
    <w:rsid w:val="003B078B"/>
    <w:rsid w:val="003B1FD2"/>
    <w:rsid w:val="003B2B4A"/>
    <w:rsid w:val="003B3392"/>
    <w:rsid w:val="003B4E16"/>
    <w:rsid w:val="003B5E86"/>
    <w:rsid w:val="003B759F"/>
    <w:rsid w:val="003C0761"/>
    <w:rsid w:val="003C0C45"/>
    <w:rsid w:val="003C0EEE"/>
    <w:rsid w:val="003C23A5"/>
    <w:rsid w:val="003C261C"/>
    <w:rsid w:val="003C337B"/>
    <w:rsid w:val="003C356D"/>
    <w:rsid w:val="003C3A3D"/>
    <w:rsid w:val="003C3BED"/>
    <w:rsid w:val="003C488E"/>
    <w:rsid w:val="003C52C2"/>
    <w:rsid w:val="003C5F39"/>
    <w:rsid w:val="003C61E2"/>
    <w:rsid w:val="003C708B"/>
    <w:rsid w:val="003D0486"/>
    <w:rsid w:val="003D081C"/>
    <w:rsid w:val="003D1E58"/>
    <w:rsid w:val="003D528C"/>
    <w:rsid w:val="003D52D0"/>
    <w:rsid w:val="003D5F5E"/>
    <w:rsid w:val="003D62BA"/>
    <w:rsid w:val="003D6362"/>
    <w:rsid w:val="003D65F7"/>
    <w:rsid w:val="003D7506"/>
    <w:rsid w:val="003D7B9B"/>
    <w:rsid w:val="003E0469"/>
    <w:rsid w:val="003E04DF"/>
    <w:rsid w:val="003E3AA3"/>
    <w:rsid w:val="003E413A"/>
    <w:rsid w:val="003E41E6"/>
    <w:rsid w:val="003E4438"/>
    <w:rsid w:val="003E7952"/>
    <w:rsid w:val="003F09BC"/>
    <w:rsid w:val="003F19D3"/>
    <w:rsid w:val="003F30D8"/>
    <w:rsid w:val="003F4E4F"/>
    <w:rsid w:val="003F51BC"/>
    <w:rsid w:val="003F7A42"/>
    <w:rsid w:val="003F7BD2"/>
    <w:rsid w:val="003F7ECE"/>
    <w:rsid w:val="004012ED"/>
    <w:rsid w:val="00401FEF"/>
    <w:rsid w:val="00403F1F"/>
    <w:rsid w:val="00404E1B"/>
    <w:rsid w:val="004051EA"/>
    <w:rsid w:val="0040533A"/>
    <w:rsid w:val="004055B2"/>
    <w:rsid w:val="004064C6"/>
    <w:rsid w:val="0040674E"/>
    <w:rsid w:val="00407AC1"/>
    <w:rsid w:val="00411394"/>
    <w:rsid w:val="00411F61"/>
    <w:rsid w:val="0041225B"/>
    <w:rsid w:val="0041343E"/>
    <w:rsid w:val="004147C6"/>
    <w:rsid w:val="00415603"/>
    <w:rsid w:val="00415ECA"/>
    <w:rsid w:val="00416CF9"/>
    <w:rsid w:val="00417B7D"/>
    <w:rsid w:val="00417E63"/>
    <w:rsid w:val="00421E0A"/>
    <w:rsid w:val="00423182"/>
    <w:rsid w:val="004235CE"/>
    <w:rsid w:val="00425BFF"/>
    <w:rsid w:val="00426BAA"/>
    <w:rsid w:val="00426FE8"/>
    <w:rsid w:val="00430454"/>
    <w:rsid w:val="00431B30"/>
    <w:rsid w:val="00431BC8"/>
    <w:rsid w:val="00432E16"/>
    <w:rsid w:val="00433979"/>
    <w:rsid w:val="004348CB"/>
    <w:rsid w:val="0043669A"/>
    <w:rsid w:val="00436DF3"/>
    <w:rsid w:val="00436F18"/>
    <w:rsid w:val="004375F8"/>
    <w:rsid w:val="00437CCF"/>
    <w:rsid w:val="00440CE1"/>
    <w:rsid w:val="00441607"/>
    <w:rsid w:val="0044162F"/>
    <w:rsid w:val="00445AE1"/>
    <w:rsid w:val="004478E2"/>
    <w:rsid w:val="00450768"/>
    <w:rsid w:val="00450BF0"/>
    <w:rsid w:val="00451564"/>
    <w:rsid w:val="00452B88"/>
    <w:rsid w:val="00453B59"/>
    <w:rsid w:val="004543FE"/>
    <w:rsid w:val="00455F1B"/>
    <w:rsid w:val="0045620B"/>
    <w:rsid w:val="00456E35"/>
    <w:rsid w:val="004601E5"/>
    <w:rsid w:val="00461BD3"/>
    <w:rsid w:val="004623EB"/>
    <w:rsid w:val="004623F4"/>
    <w:rsid w:val="00463085"/>
    <w:rsid w:val="004632E9"/>
    <w:rsid w:val="004668EE"/>
    <w:rsid w:val="0046692E"/>
    <w:rsid w:val="00467122"/>
    <w:rsid w:val="00467771"/>
    <w:rsid w:val="00467CF6"/>
    <w:rsid w:val="004714CF"/>
    <w:rsid w:val="0047157C"/>
    <w:rsid w:val="004715D9"/>
    <w:rsid w:val="00471718"/>
    <w:rsid w:val="00471E37"/>
    <w:rsid w:val="00472146"/>
    <w:rsid w:val="0047269C"/>
    <w:rsid w:val="004734BA"/>
    <w:rsid w:val="00474DBB"/>
    <w:rsid w:val="004838F5"/>
    <w:rsid w:val="00486390"/>
    <w:rsid w:val="00486538"/>
    <w:rsid w:val="00487512"/>
    <w:rsid w:val="00487B9A"/>
    <w:rsid w:val="00491076"/>
    <w:rsid w:val="00495091"/>
    <w:rsid w:val="00495FE8"/>
    <w:rsid w:val="0049611F"/>
    <w:rsid w:val="00496151"/>
    <w:rsid w:val="0049652C"/>
    <w:rsid w:val="00496844"/>
    <w:rsid w:val="00497F34"/>
    <w:rsid w:val="004A37D1"/>
    <w:rsid w:val="004A5904"/>
    <w:rsid w:val="004B011D"/>
    <w:rsid w:val="004B07E2"/>
    <w:rsid w:val="004B1027"/>
    <w:rsid w:val="004B1B14"/>
    <w:rsid w:val="004B2AA2"/>
    <w:rsid w:val="004B4C08"/>
    <w:rsid w:val="004B57D8"/>
    <w:rsid w:val="004B60C8"/>
    <w:rsid w:val="004B7737"/>
    <w:rsid w:val="004C0A21"/>
    <w:rsid w:val="004C2E3B"/>
    <w:rsid w:val="004C4D7C"/>
    <w:rsid w:val="004C58BF"/>
    <w:rsid w:val="004C5DD9"/>
    <w:rsid w:val="004C5FF3"/>
    <w:rsid w:val="004C619D"/>
    <w:rsid w:val="004C7794"/>
    <w:rsid w:val="004D248A"/>
    <w:rsid w:val="004D2FCE"/>
    <w:rsid w:val="004D3369"/>
    <w:rsid w:val="004D5100"/>
    <w:rsid w:val="004D5350"/>
    <w:rsid w:val="004D5466"/>
    <w:rsid w:val="004D58C3"/>
    <w:rsid w:val="004D6A85"/>
    <w:rsid w:val="004D736B"/>
    <w:rsid w:val="004D7A20"/>
    <w:rsid w:val="004E0E68"/>
    <w:rsid w:val="004E2707"/>
    <w:rsid w:val="004E2ADE"/>
    <w:rsid w:val="004E2B59"/>
    <w:rsid w:val="004E2C85"/>
    <w:rsid w:val="004E2EF0"/>
    <w:rsid w:val="004E3182"/>
    <w:rsid w:val="004E375A"/>
    <w:rsid w:val="004E442D"/>
    <w:rsid w:val="004E57DF"/>
    <w:rsid w:val="004E59AE"/>
    <w:rsid w:val="004E64A9"/>
    <w:rsid w:val="004E69F9"/>
    <w:rsid w:val="004F0CFB"/>
    <w:rsid w:val="004F36BD"/>
    <w:rsid w:val="004F43F9"/>
    <w:rsid w:val="004F5259"/>
    <w:rsid w:val="004F5F27"/>
    <w:rsid w:val="004F62BE"/>
    <w:rsid w:val="004F6FFD"/>
    <w:rsid w:val="004F7CBF"/>
    <w:rsid w:val="004F7E6E"/>
    <w:rsid w:val="0050027B"/>
    <w:rsid w:val="005002FF"/>
    <w:rsid w:val="00500AB6"/>
    <w:rsid w:val="00500E88"/>
    <w:rsid w:val="005023C2"/>
    <w:rsid w:val="005029D4"/>
    <w:rsid w:val="005033D7"/>
    <w:rsid w:val="00504C1F"/>
    <w:rsid w:val="00506072"/>
    <w:rsid w:val="0050641E"/>
    <w:rsid w:val="00506BCF"/>
    <w:rsid w:val="00506F8F"/>
    <w:rsid w:val="00510484"/>
    <w:rsid w:val="0051100B"/>
    <w:rsid w:val="005130D1"/>
    <w:rsid w:val="00513304"/>
    <w:rsid w:val="00513BE7"/>
    <w:rsid w:val="00513D17"/>
    <w:rsid w:val="00515553"/>
    <w:rsid w:val="00515D42"/>
    <w:rsid w:val="00520441"/>
    <w:rsid w:val="00520FCB"/>
    <w:rsid w:val="00521ED2"/>
    <w:rsid w:val="00522887"/>
    <w:rsid w:val="00523820"/>
    <w:rsid w:val="005239A9"/>
    <w:rsid w:val="00524D4A"/>
    <w:rsid w:val="00524D94"/>
    <w:rsid w:val="00525011"/>
    <w:rsid w:val="005258AF"/>
    <w:rsid w:val="005276D2"/>
    <w:rsid w:val="00527A0E"/>
    <w:rsid w:val="00530128"/>
    <w:rsid w:val="00530718"/>
    <w:rsid w:val="005311C3"/>
    <w:rsid w:val="00531BE8"/>
    <w:rsid w:val="00531F4A"/>
    <w:rsid w:val="00533F0D"/>
    <w:rsid w:val="00534FBC"/>
    <w:rsid w:val="00535DCA"/>
    <w:rsid w:val="005362F6"/>
    <w:rsid w:val="005367E1"/>
    <w:rsid w:val="005371AB"/>
    <w:rsid w:val="00537D62"/>
    <w:rsid w:val="00540B31"/>
    <w:rsid w:val="00540C5F"/>
    <w:rsid w:val="00541D2F"/>
    <w:rsid w:val="00542047"/>
    <w:rsid w:val="00544DFE"/>
    <w:rsid w:val="00545161"/>
    <w:rsid w:val="00545754"/>
    <w:rsid w:val="00545936"/>
    <w:rsid w:val="00545EA3"/>
    <w:rsid w:val="005463E5"/>
    <w:rsid w:val="005466FD"/>
    <w:rsid w:val="005469C5"/>
    <w:rsid w:val="0055083D"/>
    <w:rsid w:val="00550971"/>
    <w:rsid w:val="0055138A"/>
    <w:rsid w:val="00552443"/>
    <w:rsid w:val="00552F4C"/>
    <w:rsid w:val="00553E16"/>
    <w:rsid w:val="005546CE"/>
    <w:rsid w:val="00555726"/>
    <w:rsid w:val="005560B2"/>
    <w:rsid w:val="00556754"/>
    <w:rsid w:val="0055679F"/>
    <w:rsid w:val="00556854"/>
    <w:rsid w:val="00557659"/>
    <w:rsid w:val="00557C77"/>
    <w:rsid w:val="00557ED0"/>
    <w:rsid w:val="00560A85"/>
    <w:rsid w:val="005611C1"/>
    <w:rsid w:val="005629A1"/>
    <w:rsid w:val="0056488D"/>
    <w:rsid w:val="00564A0B"/>
    <w:rsid w:val="00566B66"/>
    <w:rsid w:val="00570B67"/>
    <w:rsid w:val="00570C35"/>
    <w:rsid w:val="0057220A"/>
    <w:rsid w:val="005735FA"/>
    <w:rsid w:val="005744E4"/>
    <w:rsid w:val="00574574"/>
    <w:rsid w:val="00574826"/>
    <w:rsid w:val="00574CED"/>
    <w:rsid w:val="0057527B"/>
    <w:rsid w:val="005754B6"/>
    <w:rsid w:val="00575D00"/>
    <w:rsid w:val="00576B11"/>
    <w:rsid w:val="00577205"/>
    <w:rsid w:val="00581E5D"/>
    <w:rsid w:val="00581EE6"/>
    <w:rsid w:val="00582F0A"/>
    <w:rsid w:val="0058413B"/>
    <w:rsid w:val="00584914"/>
    <w:rsid w:val="00584F55"/>
    <w:rsid w:val="00585D90"/>
    <w:rsid w:val="005876B9"/>
    <w:rsid w:val="0059103A"/>
    <w:rsid w:val="00591CCC"/>
    <w:rsid w:val="005920CF"/>
    <w:rsid w:val="005928A1"/>
    <w:rsid w:val="00592D0C"/>
    <w:rsid w:val="00593ADC"/>
    <w:rsid w:val="005953DA"/>
    <w:rsid w:val="005955BF"/>
    <w:rsid w:val="00597940"/>
    <w:rsid w:val="005A0EBF"/>
    <w:rsid w:val="005A111F"/>
    <w:rsid w:val="005A26B5"/>
    <w:rsid w:val="005A3103"/>
    <w:rsid w:val="005A458B"/>
    <w:rsid w:val="005A4BCB"/>
    <w:rsid w:val="005A76EE"/>
    <w:rsid w:val="005B00C8"/>
    <w:rsid w:val="005B032C"/>
    <w:rsid w:val="005B04C7"/>
    <w:rsid w:val="005B11A3"/>
    <w:rsid w:val="005B1B4B"/>
    <w:rsid w:val="005B2111"/>
    <w:rsid w:val="005B258F"/>
    <w:rsid w:val="005B3711"/>
    <w:rsid w:val="005B4DBC"/>
    <w:rsid w:val="005B55AB"/>
    <w:rsid w:val="005B5B2C"/>
    <w:rsid w:val="005B754C"/>
    <w:rsid w:val="005B7AF2"/>
    <w:rsid w:val="005C33E8"/>
    <w:rsid w:val="005C38F6"/>
    <w:rsid w:val="005C4BE4"/>
    <w:rsid w:val="005C6499"/>
    <w:rsid w:val="005C6742"/>
    <w:rsid w:val="005C6831"/>
    <w:rsid w:val="005C6D50"/>
    <w:rsid w:val="005C7FF8"/>
    <w:rsid w:val="005D2C24"/>
    <w:rsid w:val="005D525B"/>
    <w:rsid w:val="005D549A"/>
    <w:rsid w:val="005D5544"/>
    <w:rsid w:val="005D57E3"/>
    <w:rsid w:val="005D6596"/>
    <w:rsid w:val="005D7157"/>
    <w:rsid w:val="005D739A"/>
    <w:rsid w:val="005D7514"/>
    <w:rsid w:val="005D77E7"/>
    <w:rsid w:val="005D7E91"/>
    <w:rsid w:val="005E030C"/>
    <w:rsid w:val="005E06DE"/>
    <w:rsid w:val="005E14F4"/>
    <w:rsid w:val="005E1939"/>
    <w:rsid w:val="005E1E9F"/>
    <w:rsid w:val="005E32FD"/>
    <w:rsid w:val="005E3982"/>
    <w:rsid w:val="005E4AE4"/>
    <w:rsid w:val="005E5F1A"/>
    <w:rsid w:val="005E605B"/>
    <w:rsid w:val="005E688B"/>
    <w:rsid w:val="005E7DB8"/>
    <w:rsid w:val="005E7E6A"/>
    <w:rsid w:val="005F1B7B"/>
    <w:rsid w:val="005F1D59"/>
    <w:rsid w:val="005F1E4E"/>
    <w:rsid w:val="005F20D5"/>
    <w:rsid w:val="005F2618"/>
    <w:rsid w:val="005F2CFA"/>
    <w:rsid w:val="005F360C"/>
    <w:rsid w:val="005F4C71"/>
    <w:rsid w:val="005F5C01"/>
    <w:rsid w:val="005F60F9"/>
    <w:rsid w:val="005F62B9"/>
    <w:rsid w:val="005F66C3"/>
    <w:rsid w:val="005F70F8"/>
    <w:rsid w:val="005F7E89"/>
    <w:rsid w:val="00600CDA"/>
    <w:rsid w:val="00600FC7"/>
    <w:rsid w:val="0060112A"/>
    <w:rsid w:val="0060133B"/>
    <w:rsid w:val="00601679"/>
    <w:rsid w:val="00602B7B"/>
    <w:rsid w:val="0060312E"/>
    <w:rsid w:val="00603236"/>
    <w:rsid w:val="0060472B"/>
    <w:rsid w:val="006055E0"/>
    <w:rsid w:val="00606907"/>
    <w:rsid w:val="00607022"/>
    <w:rsid w:val="00607891"/>
    <w:rsid w:val="00611314"/>
    <w:rsid w:val="00611732"/>
    <w:rsid w:val="00613E46"/>
    <w:rsid w:val="00614D4A"/>
    <w:rsid w:val="0061524D"/>
    <w:rsid w:val="0061646B"/>
    <w:rsid w:val="00616C40"/>
    <w:rsid w:val="00616D70"/>
    <w:rsid w:val="0061720C"/>
    <w:rsid w:val="00617FDC"/>
    <w:rsid w:val="0062160A"/>
    <w:rsid w:val="00621E1B"/>
    <w:rsid w:val="00625E30"/>
    <w:rsid w:val="006314C0"/>
    <w:rsid w:val="006324FE"/>
    <w:rsid w:val="006325A8"/>
    <w:rsid w:val="00632B05"/>
    <w:rsid w:val="00633339"/>
    <w:rsid w:val="00634E11"/>
    <w:rsid w:val="006351C9"/>
    <w:rsid w:val="006367CC"/>
    <w:rsid w:val="00640767"/>
    <w:rsid w:val="006409F6"/>
    <w:rsid w:val="00640FC4"/>
    <w:rsid w:val="006415D8"/>
    <w:rsid w:val="00642BC5"/>
    <w:rsid w:val="00642FDB"/>
    <w:rsid w:val="0064568E"/>
    <w:rsid w:val="00646E22"/>
    <w:rsid w:val="00650A4E"/>
    <w:rsid w:val="006511CE"/>
    <w:rsid w:val="00652AED"/>
    <w:rsid w:val="006538A7"/>
    <w:rsid w:val="0065395E"/>
    <w:rsid w:val="0065601D"/>
    <w:rsid w:val="006562EE"/>
    <w:rsid w:val="00656388"/>
    <w:rsid w:val="00657B9C"/>
    <w:rsid w:val="00660FD7"/>
    <w:rsid w:val="0066199D"/>
    <w:rsid w:val="00661A14"/>
    <w:rsid w:val="0066231D"/>
    <w:rsid w:val="00662617"/>
    <w:rsid w:val="006638CA"/>
    <w:rsid w:val="00663A26"/>
    <w:rsid w:val="00664947"/>
    <w:rsid w:val="00666315"/>
    <w:rsid w:val="006673E0"/>
    <w:rsid w:val="00667C0C"/>
    <w:rsid w:val="00671837"/>
    <w:rsid w:val="00673ED5"/>
    <w:rsid w:val="00673F8E"/>
    <w:rsid w:val="00677D80"/>
    <w:rsid w:val="00680A05"/>
    <w:rsid w:val="00682154"/>
    <w:rsid w:val="00683C3B"/>
    <w:rsid w:val="00683E2E"/>
    <w:rsid w:val="00684DA6"/>
    <w:rsid w:val="00685431"/>
    <w:rsid w:val="00687086"/>
    <w:rsid w:val="00690019"/>
    <w:rsid w:val="006911C4"/>
    <w:rsid w:val="00691460"/>
    <w:rsid w:val="00691608"/>
    <w:rsid w:val="006930CA"/>
    <w:rsid w:val="00693704"/>
    <w:rsid w:val="00694EEE"/>
    <w:rsid w:val="00694F8A"/>
    <w:rsid w:val="00695711"/>
    <w:rsid w:val="0069585A"/>
    <w:rsid w:val="0069613B"/>
    <w:rsid w:val="006961C5"/>
    <w:rsid w:val="00696A6F"/>
    <w:rsid w:val="00696B76"/>
    <w:rsid w:val="006A1754"/>
    <w:rsid w:val="006A190D"/>
    <w:rsid w:val="006A365F"/>
    <w:rsid w:val="006A4BDA"/>
    <w:rsid w:val="006A51D6"/>
    <w:rsid w:val="006A7C16"/>
    <w:rsid w:val="006A7E8B"/>
    <w:rsid w:val="006B0374"/>
    <w:rsid w:val="006B06FE"/>
    <w:rsid w:val="006B0828"/>
    <w:rsid w:val="006B09EB"/>
    <w:rsid w:val="006B14CC"/>
    <w:rsid w:val="006B2273"/>
    <w:rsid w:val="006B29E7"/>
    <w:rsid w:val="006B49C5"/>
    <w:rsid w:val="006B4B26"/>
    <w:rsid w:val="006B5E5E"/>
    <w:rsid w:val="006B6BFB"/>
    <w:rsid w:val="006B7210"/>
    <w:rsid w:val="006B7655"/>
    <w:rsid w:val="006B7E87"/>
    <w:rsid w:val="006C1C7A"/>
    <w:rsid w:val="006C252B"/>
    <w:rsid w:val="006C2660"/>
    <w:rsid w:val="006C316B"/>
    <w:rsid w:val="006C42AE"/>
    <w:rsid w:val="006C4E40"/>
    <w:rsid w:val="006C5B88"/>
    <w:rsid w:val="006C6B01"/>
    <w:rsid w:val="006C7F86"/>
    <w:rsid w:val="006C7FE0"/>
    <w:rsid w:val="006D262B"/>
    <w:rsid w:val="006D4800"/>
    <w:rsid w:val="006D4806"/>
    <w:rsid w:val="006D4970"/>
    <w:rsid w:val="006D529A"/>
    <w:rsid w:val="006D5E76"/>
    <w:rsid w:val="006D6133"/>
    <w:rsid w:val="006D7392"/>
    <w:rsid w:val="006D7B6F"/>
    <w:rsid w:val="006E2522"/>
    <w:rsid w:val="006E2930"/>
    <w:rsid w:val="006E310B"/>
    <w:rsid w:val="006E316C"/>
    <w:rsid w:val="006E433F"/>
    <w:rsid w:val="006E4F3C"/>
    <w:rsid w:val="006E663F"/>
    <w:rsid w:val="006E68F0"/>
    <w:rsid w:val="006E71FC"/>
    <w:rsid w:val="006F1C01"/>
    <w:rsid w:val="006F25D7"/>
    <w:rsid w:val="006F39E1"/>
    <w:rsid w:val="006F3E59"/>
    <w:rsid w:val="006F40B1"/>
    <w:rsid w:val="006F6434"/>
    <w:rsid w:val="007000A6"/>
    <w:rsid w:val="00700742"/>
    <w:rsid w:val="0070216F"/>
    <w:rsid w:val="00702DFE"/>
    <w:rsid w:val="007038EB"/>
    <w:rsid w:val="00704201"/>
    <w:rsid w:val="007057B9"/>
    <w:rsid w:val="00706136"/>
    <w:rsid w:val="0070677D"/>
    <w:rsid w:val="0070699D"/>
    <w:rsid w:val="00706B20"/>
    <w:rsid w:val="00706D87"/>
    <w:rsid w:val="0071112B"/>
    <w:rsid w:val="007128D7"/>
    <w:rsid w:val="00714688"/>
    <w:rsid w:val="0071469B"/>
    <w:rsid w:val="00715096"/>
    <w:rsid w:val="007152E8"/>
    <w:rsid w:val="00715F5C"/>
    <w:rsid w:val="00720B34"/>
    <w:rsid w:val="00720E47"/>
    <w:rsid w:val="00720F40"/>
    <w:rsid w:val="007222A9"/>
    <w:rsid w:val="00722B4E"/>
    <w:rsid w:val="00722F4A"/>
    <w:rsid w:val="00723C01"/>
    <w:rsid w:val="00723C05"/>
    <w:rsid w:val="00723C67"/>
    <w:rsid w:val="0072442B"/>
    <w:rsid w:val="007245E0"/>
    <w:rsid w:val="007246B4"/>
    <w:rsid w:val="0072554B"/>
    <w:rsid w:val="007255E1"/>
    <w:rsid w:val="00725CF8"/>
    <w:rsid w:val="00726275"/>
    <w:rsid w:val="007272E0"/>
    <w:rsid w:val="00727B62"/>
    <w:rsid w:val="007305E1"/>
    <w:rsid w:val="0073064E"/>
    <w:rsid w:val="00731AEC"/>
    <w:rsid w:val="00732C61"/>
    <w:rsid w:val="007332BE"/>
    <w:rsid w:val="00733435"/>
    <w:rsid w:val="00733D6F"/>
    <w:rsid w:val="00733F27"/>
    <w:rsid w:val="007340CC"/>
    <w:rsid w:val="00734242"/>
    <w:rsid w:val="00734E73"/>
    <w:rsid w:val="00735668"/>
    <w:rsid w:val="00735C34"/>
    <w:rsid w:val="0073675A"/>
    <w:rsid w:val="007371A2"/>
    <w:rsid w:val="007373D7"/>
    <w:rsid w:val="007379A8"/>
    <w:rsid w:val="00737F61"/>
    <w:rsid w:val="0074044E"/>
    <w:rsid w:val="00740C37"/>
    <w:rsid w:val="0074226A"/>
    <w:rsid w:val="00743D5A"/>
    <w:rsid w:val="00744F49"/>
    <w:rsid w:val="007471CB"/>
    <w:rsid w:val="007475E7"/>
    <w:rsid w:val="00750001"/>
    <w:rsid w:val="007518AA"/>
    <w:rsid w:val="007531BD"/>
    <w:rsid w:val="00753417"/>
    <w:rsid w:val="00753A1A"/>
    <w:rsid w:val="00753F72"/>
    <w:rsid w:val="00755749"/>
    <w:rsid w:val="00755E39"/>
    <w:rsid w:val="00755E7A"/>
    <w:rsid w:val="007567C9"/>
    <w:rsid w:val="00756B35"/>
    <w:rsid w:val="007574BF"/>
    <w:rsid w:val="007574CF"/>
    <w:rsid w:val="007577C9"/>
    <w:rsid w:val="00757FCB"/>
    <w:rsid w:val="00761996"/>
    <w:rsid w:val="00762D1E"/>
    <w:rsid w:val="00763620"/>
    <w:rsid w:val="00766D47"/>
    <w:rsid w:val="0076782F"/>
    <w:rsid w:val="00767CD5"/>
    <w:rsid w:val="007707BF"/>
    <w:rsid w:val="00770BEA"/>
    <w:rsid w:val="00770C5D"/>
    <w:rsid w:val="00772EDA"/>
    <w:rsid w:val="007735D2"/>
    <w:rsid w:val="00775E79"/>
    <w:rsid w:val="00777453"/>
    <w:rsid w:val="00780FC4"/>
    <w:rsid w:val="007833B5"/>
    <w:rsid w:val="00783CA6"/>
    <w:rsid w:val="0078479A"/>
    <w:rsid w:val="007850A0"/>
    <w:rsid w:val="007855E5"/>
    <w:rsid w:val="007856F0"/>
    <w:rsid w:val="00785840"/>
    <w:rsid w:val="00785E1C"/>
    <w:rsid w:val="007860CB"/>
    <w:rsid w:val="00790CFC"/>
    <w:rsid w:val="00791417"/>
    <w:rsid w:val="0079224A"/>
    <w:rsid w:val="00792BCB"/>
    <w:rsid w:val="0079508A"/>
    <w:rsid w:val="00795B10"/>
    <w:rsid w:val="0079624A"/>
    <w:rsid w:val="0079744A"/>
    <w:rsid w:val="007979F1"/>
    <w:rsid w:val="00797D72"/>
    <w:rsid w:val="007A12CC"/>
    <w:rsid w:val="007A2E88"/>
    <w:rsid w:val="007A2EF0"/>
    <w:rsid w:val="007A38C3"/>
    <w:rsid w:val="007A631F"/>
    <w:rsid w:val="007A7511"/>
    <w:rsid w:val="007B062A"/>
    <w:rsid w:val="007B1812"/>
    <w:rsid w:val="007B3050"/>
    <w:rsid w:val="007B30BD"/>
    <w:rsid w:val="007B39B6"/>
    <w:rsid w:val="007B3F72"/>
    <w:rsid w:val="007B4597"/>
    <w:rsid w:val="007B4739"/>
    <w:rsid w:val="007B4A9C"/>
    <w:rsid w:val="007B51C6"/>
    <w:rsid w:val="007B713C"/>
    <w:rsid w:val="007B7A6A"/>
    <w:rsid w:val="007C2653"/>
    <w:rsid w:val="007C3D10"/>
    <w:rsid w:val="007C4344"/>
    <w:rsid w:val="007C606C"/>
    <w:rsid w:val="007C6601"/>
    <w:rsid w:val="007C67DA"/>
    <w:rsid w:val="007C68DD"/>
    <w:rsid w:val="007D0B8E"/>
    <w:rsid w:val="007D326E"/>
    <w:rsid w:val="007D3CE7"/>
    <w:rsid w:val="007D42F5"/>
    <w:rsid w:val="007D5A6E"/>
    <w:rsid w:val="007D6CFC"/>
    <w:rsid w:val="007E1A95"/>
    <w:rsid w:val="007E2483"/>
    <w:rsid w:val="007E2916"/>
    <w:rsid w:val="007E2C45"/>
    <w:rsid w:val="007E2E87"/>
    <w:rsid w:val="007E36BD"/>
    <w:rsid w:val="007E3794"/>
    <w:rsid w:val="007E3F34"/>
    <w:rsid w:val="007E7C5F"/>
    <w:rsid w:val="007F554D"/>
    <w:rsid w:val="007F61FE"/>
    <w:rsid w:val="007F782B"/>
    <w:rsid w:val="008004E3"/>
    <w:rsid w:val="008017BD"/>
    <w:rsid w:val="008045D8"/>
    <w:rsid w:val="00804F54"/>
    <w:rsid w:val="008055D3"/>
    <w:rsid w:val="00805A5D"/>
    <w:rsid w:val="00805CC9"/>
    <w:rsid w:val="00805FF3"/>
    <w:rsid w:val="00806A4F"/>
    <w:rsid w:val="00811726"/>
    <w:rsid w:val="00811AE7"/>
    <w:rsid w:val="008120BE"/>
    <w:rsid w:val="008134AF"/>
    <w:rsid w:val="00813F8E"/>
    <w:rsid w:val="00815925"/>
    <w:rsid w:val="00816728"/>
    <w:rsid w:val="00816C8D"/>
    <w:rsid w:val="00817E01"/>
    <w:rsid w:val="00821995"/>
    <w:rsid w:val="00821FFB"/>
    <w:rsid w:val="00823AD3"/>
    <w:rsid w:val="00823EDC"/>
    <w:rsid w:val="008240DF"/>
    <w:rsid w:val="00825041"/>
    <w:rsid w:val="00827242"/>
    <w:rsid w:val="008325D5"/>
    <w:rsid w:val="0083284B"/>
    <w:rsid w:val="00832F36"/>
    <w:rsid w:val="0083348C"/>
    <w:rsid w:val="00833865"/>
    <w:rsid w:val="00834811"/>
    <w:rsid w:val="00834832"/>
    <w:rsid w:val="008357AE"/>
    <w:rsid w:val="008431FE"/>
    <w:rsid w:val="00844AA7"/>
    <w:rsid w:val="00846514"/>
    <w:rsid w:val="00846B69"/>
    <w:rsid w:val="0085011D"/>
    <w:rsid w:val="0085071A"/>
    <w:rsid w:val="008507D6"/>
    <w:rsid w:val="00850D39"/>
    <w:rsid w:val="008527CF"/>
    <w:rsid w:val="00852A1B"/>
    <w:rsid w:val="00852E0A"/>
    <w:rsid w:val="00854309"/>
    <w:rsid w:val="0085455E"/>
    <w:rsid w:val="0085467C"/>
    <w:rsid w:val="0085566A"/>
    <w:rsid w:val="00856716"/>
    <w:rsid w:val="00857AAF"/>
    <w:rsid w:val="00857B98"/>
    <w:rsid w:val="00857FDA"/>
    <w:rsid w:val="00861D67"/>
    <w:rsid w:val="008631B4"/>
    <w:rsid w:val="008643C0"/>
    <w:rsid w:val="00871BA5"/>
    <w:rsid w:val="00873174"/>
    <w:rsid w:val="008735D3"/>
    <w:rsid w:val="008739FE"/>
    <w:rsid w:val="0087405C"/>
    <w:rsid w:val="00874ECF"/>
    <w:rsid w:val="008757A8"/>
    <w:rsid w:val="00875CA2"/>
    <w:rsid w:val="00877959"/>
    <w:rsid w:val="00877EDE"/>
    <w:rsid w:val="00877F26"/>
    <w:rsid w:val="00880907"/>
    <w:rsid w:val="00880C7D"/>
    <w:rsid w:val="00881D5E"/>
    <w:rsid w:val="00882666"/>
    <w:rsid w:val="00882ED1"/>
    <w:rsid w:val="00882F25"/>
    <w:rsid w:val="0088409A"/>
    <w:rsid w:val="008856A7"/>
    <w:rsid w:val="00885AD0"/>
    <w:rsid w:val="00885C47"/>
    <w:rsid w:val="00886240"/>
    <w:rsid w:val="00886B39"/>
    <w:rsid w:val="00890CDC"/>
    <w:rsid w:val="00892824"/>
    <w:rsid w:val="008929E0"/>
    <w:rsid w:val="008937C2"/>
    <w:rsid w:val="008A04B3"/>
    <w:rsid w:val="008A0733"/>
    <w:rsid w:val="008A205E"/>
    <w:rsid w:val="008A27E0"/>
    <w:rsid w:val="008A2FF3"/>
    <w:rsid w:val="008A2FFE"/>
    <w:rsid w:val="008A3369"/>
    <w:rsid w:val="008A4171"/>
    <w:rsid w:val="008A4727"/>
    <w:rsid w:val="008A47F3"/>
    <w:rsid w:val="008A4804"/>
    <w:rsid w:val="008A48D1"/>
    <w:rsid w:val="008A5ADB"/>
    <w:rsid w:val="008A675D"/>
    <w:rsid w:val="008A6D0C"/>
    <w:rsid w:val="008A6F1E"/>
    <w:rsid w:val="008A7211"/>
    <w:rsid w:val="008B00CF"/>
    <w:rsid w:val="008B0ED9"/>
    <w:rsid w:val="008B14DB"/>
    <w:rsid w:val="008B23B5"/>
    <w:rsid w:val="008B26CC"/>
    <w:rsid w:val="008B2D71"/>
    <w:rsid w:val="008B321F"/>
    <w:rsid w:val="008B33D2"/>
    <w:rsid w:val="008B4711"/>
    <w:rsid w:val="008B7144"/>
    <w:rsid w:val="008B78E2"/>
    <w:rsid w:val="008B7C42"/>
    <w:rsid w:val="008C03E1"/>
    <w:rsid w:val="008C1479"/>
    <w:rsid w:val="008C18DA"/>
    <w:rsid w:val="008C298F"/>
    <w:rsid w:val="008C2DAA"/>
    <w:rsid w:val="008C32E3"/>
    <w:rsid w:val="008C4884"/>
    <w:rsid w:val="008C5912"/>
    <w:rsid w:val="008C6028"/>
    <w:rsid w:val="008C6C9F"/>
    <w:rsid w:val="008C6EAE"/>
    <w:rsid w:val="008D205E"/>
    <w:rsid w:val="008D2FB7"/>
    <w:rsid w:val="008D4081"/>
    <w:rsid w:val="008D55D0"/>
    <w:rsid w:val="008D5E98"/>
    <w:rsid w:val="008D6045"/>
    <w:rsid w:val="008D7E69"/>
    <w:rsid w:val="008E06B5"/>
    <w:rsid w:val="008E0D2E"/>
    <w:rsid w:val="008E238E"/>
    <w:rsid w:val="008E2896"/>
    <w:rsid w:val="008E2E36"/>
    <w:rsid w:val="008E34FB"/>
    <w:rsid w:val="008E3CD8"/>
    <w:rsid w:val="008E46F0"/>
    <w:rsid w:val="008E498A"/>
    <w:rsid w:val="008E4CCB"/>
    <w:rsid w:val="008E67EA"/>
    <w:rsid w:val="008E6DCA"/>
    <w:rsid w:val="008F0947"/>
    <w:rsid w:val="008F25AF"/>
    <w:rsid w:val="008F3516"/>
    <w:rsid w:val="008F3B92"/>
    <w:rsid w:val="008F3EC1"/>
    <w:rsid w:val="008F4E9D"/>
    <w:rsid w:val="008F736F"/>
    <w:rsid w:val="00900830"/>
    <w:rsid w:val="00901716"/>
    <w:rsid w:val="00901B15"/>
    <w:rsid w:val="00902C83"/>
    <w:rsid w:val="00905168"/>
    <w:rsid w:val="00905609"/>
    <w:rsid w:val="009066BC"/>
    <w:rsid w:val="0090693B"/>
    <w:rsid w:val="00907289"/>
    <w:rsid w:val="009077F3"/>
    <w:rsid w:val="0091088A"/>
    <w:rsid w:val="00911BEC"/>
    <w:rsid w:val="009130F6"/>
    <w:rsid w:val="009136C5"/>
    <w:rsid w:val="00913BF3"/>
    <w:rsid w:val="00914820"/>
    <w:rsid w:val="00915DD6"/>
    <w:rsid w:val="0091627C"/>
    <w:rsid w:val="00916286"/>
    <w:rsid w:val="009170E6"/>
    <w:rsid w:val="009177B0"/>
    <w:rsid w:val="009205B9"/>
    <w:rsid w:val="00921502"/>
    <w:rsid w:val="00922469"/>
    <w:rsid w:val="00922764"/>
    <w:rsid w:val="00922F54"/>
    <w:rsid w:val="009232A6"/>
    <w:rsid w:val="0092354A"/>
    <w:rsid w:val="0092368B"/>
    <w:rsid w:val="00926E9A"/>
    <w:rsid w:val="00927B93"/>
    <w:rsid w:val="00927CC1"/>
    <w:rsid w:val="00930943"/>
    <w:rsid w:val="00931319"/>
    <w:rsid w:val="0093174D"/>
    <w:rsid w:val="00932470"/>
    <w:rsid w:val="00932C80"/>
    <w:rsid w:val="00932CEF"/>
    <w:rsid w:val="00935CE0"/>
    <w:rsid w:val="00935F31"/>
    <w:rsid w:val="009362C0"/>
    <w:rsid w:val="009368EE"/>
    <w:rsid w:val="009377BF"/>
    <w:rsid w:val="00937A27"/>
    <w:rsid w:val="00937F33"/>
    <w:rsid w:val="009405E7"/>
    <w:rsid w:val="00941170"/>
    <w:rsid w:val="00941A4C"/>
    <w:rsid w:val="009421C5"/>
    <w:rsid w:val="009424AB"/>
    <w:rsid w:val="00943383"/>
    <w:rsid w:val="0094354E"/>
    <w:rsid w:val="009460C0"/>
    <w:rsid w:val="009476F1"/>
    <w:rsid w:val="009502A8"/>
    <w:rsid w:val="009506DC"/>
    <w:rsid w:val="00950D20"/>
    <w:rsid w:val="00950E30"/>
    <w:rsid w:val="00952E8B"/>
    <w:rsid w:val="009557D3"/>
    <w:rsid w:val="009565B1"/>
    <w:rsid w:val="009565DF"/>
    <w:rsid w:val="00957DFB"/>
    <w:rsid w:val="009604AE"/>
    <w:rsid w:val="00960B1D"/>
    <w:rsid w:val="00960F08"/>
    <w:rsid w:val="00961069"/>
    <w:rsid w:val="00961FFD"/>
    <w:rsid w:val="0096577E"/>
    <w:rsid w:val="00966352"/>
    <w:rsid w:val="009664C6"/>
    <w:rsid w:val="00967246"/>
    <w:rsid w:val="00971B78"/>
    <w:rsid w:val="00974813"/>
    <w:rsid w:val="0097499D"/>
    <w:rsid w:val="00974B03"/>
    <w:rsid w:val="00974CCE"/>
    <w:rsid w:val="009762B2"/>
    <w:rsid w:val="00977988"/>
    <w:rsid w:val="00980C20"/>
    <w:rsid w:val="009811F3"/>
    <w:rsid w:val="009815CA"/>
    <w:rsid w:val="00982440"/>
    <w:rsid w:val="0098275B"/>
    <w:rsid w:val="00983184"/>
    <w:rsid w:val="009834CA"/>
    <w:rsid w:val="009835F5"/>
    <w:rsid w:val="00983D67"/>
    <w:rsid w:val="00986295"/>
    <w:rsid w:val="00994376"/>
    <w:rsid w:val="00995C03"/>
    <w:rsid w:val="00995C96"/>
    <w:rsid w:val="00996D6A"/>
    <w:rsid w:val="00997163"/>
    <w:rsid w:val="009A02CC"/>
    <w:rsid w:val="009A032D"/>
    <w:rsid w:val="009A1646"/>
    <w:rsid w:val="009A1B87"/>
    <w:rsid w:val="009A22C3"/>
    <w:rsid w:val="009A2B5E"/>
    <w:rsid w:val="009A307E"/>
    <w:rsid w:val="009A334B"/>
    <w:rsid w:val="009A41D1"/>
    <w:rsid w:val="009A493A"/>
    <w:rsid w:val="009A54F7"/>
    <w:rsid w:val="009B0AB0"/>
    <w:rsid w:val="009B24D1"/>
    <w:rsid w:val="009B4C91"/>
    <w:rsid w:val="009B4CC4"/>
    <w:rsid w:val="009B58E7"/>
    <w:rsid w:val="009B5C5F"/>
    <w:rsid w:val="009B658A"/>
    <w:rsid w:val="009B6A54"/>
    <w:rsid w:val="009B79C7"/>
    <w:rsid w:val="009C1571"/>
    <w:rsid w:val="009C21BF"/>
    <w:rsid w:val="009C26D8"/>
    <w:rsid w:val="009C3F84"/>
    <w:rsid w:val="009C46CD"/>
    <w:rsid w:val="009C48D2"/>
    <w:rsid w:val="009C5E39"/>
    <w:rsid w:val="009D1020"/>
    <w:rsid w:val="009D1E4A"/>
    <w:rsid w:val="009D3F84"/>
    <w:rsid w:val="009D3FD5"/>
    <w:rsid w:val="009D4A8A"/>
    <w:rsid w:val="009D4DAE"/>
    <w:rsid w:val="009D5351"/>
    <w:rsid w:val="009D5535"/>
    <w:rsid w:val="009D60D5"/>
    <w:rsid w:val="009D7750"/>
    <w:rsid w:val="009E1263"/>
    <w:rsid w:val="009E1CDA"/>
    <w:rsid w:val="009E26C1"/>
    <w:rsid w:val="009E390E"/>
    <w:rsid w:val="009E3C02"/>
    <w:rsid w:val="009E3D26"/>
    <w:rsid w:val="009E4033"/>
    <w:rsid w:val="009E4A20"/>
    <w:rsid w:val="009E4FDD"/>
    <w:rsid w:val="009E58A9"/>
    <w:rsid w:val="009E60FE"/>
    <w:rsid w:val="009E6675"/>
    <w:rsid w:val="009E7036"/>
    <w:rsid w:val="009E78DF"/>
    <w:rsid w:val="009F0858"/>
    <w:rsid w:val="009F234D"/>
    <w:rsid w:val="009F5313"/>
    <w:rsid w:val="009F5F1D"/>
    <w:rsid w:val="009F7A6A"/>
    <w:rsid w:val="00A00392"/>
    <w:rsid w:val="00A01071"/>
    <w:rsid w:val="00A02A15"/>
    <w:rsid w:val="00A02FDC"/>
    <w:rsid w:val="00A045C0"/>
    <w:rsid w:val="00A04C9A"/>
    <w:rsid w:val="00A04F31"/>
    <w:rsid w:val="00A051AE"/>
    <w:rsid w:val="00A06062"/>
    <w:rsid w:val="00A0622A"/>
    <w:rsid w:val="00A07B8D"/>
    <w:rsid w:val="00A07C41"/>
    <w:rsid w:val="00A07FDF"/>
    <w:rsid w:val="00A119F6"/>
    <w:rsid w:val="00A131EA"/>
    <w:rsid w:val="00A132B2"/>
    <w:rsid w:val="00A144E5"/>
    <w:rsid w:val="00A168BD"/>
    <w:rsid w:val="00A1794A"/>
    <w:rsid w:val="00A17C40"/>
    <w:rsid w:val="00A17ED5"/>
    <w:rsid w:val="00A203A8"/>
    <w:rsid w:val="00A20BCE"/>
    <w:rsid w:val="00A242DA"/>
    <w:rsid w:val="00A2431C"/>
    <w:rsid w:val="00A24806"/>
    <w:rsid w:val="00A24A2D"/>
    <w:rsid w:val="00A26ADD"/>
    <w:rsid w:val="00A27ADA"/>
    <w:rsid w:val="00A27E6E"/>
    <w:rsid w:val="00A300AF"/>
    <w:rsid w:val="00A30859"/>
    <w:rsid w:val="00A30C90"/>
    <w:rsid w:val="00A3193A"/>
    <w:rsid w:val="00A34265"/>
    <w:rsid w:val="00A349B4"/>
    <w:rsid w:val="00A34C7E"/>
    <w:rsid w:val="00A35A91"/>
    <w:rsid w:val="00A36156"/>
    <w:rsid w:val="00A368CF"/>
    <w:rsid w:val="00A36D33"/>
    <w:rsid w:val="00A412F2"/>
    <w:rsid w:val="00A41C6C"/>
    <w:rsid w:val="00A41D06"/>
    <w:rsid w:val="00A44444"/>
    <w:rsid w:val="00A459C2"/>
    <w:rsid w:val="00A505B8"/>
    <w:rsid w:val="00A5124B"/>
    <w:rsid w:val="00A51A15"/>
    <w:rsid w:val="00A51D1A"/>
    <w:rsid w:val="00A5242F"/>
    <w:rsid w:val="00A549EE"/>
    <w:rsid w:val="00A54B80"/>
    <w:rsid w:val="00A55047"/>
    <w:rsid w:val="00A55CC2"/>
    <w:rsid w:val="00A60732"/>
    <w:rsid w:val="00A6298E"/>
    <w:rsid w:val="00A636A7"/>
    <w:rsid w:val="00A64B08"/>
    <w:rsid w:val="00A65291"/>
    <w:rsid w:val="00A656F9"/>
    <w:rsid w:val="00A65E83"/>
    <w:rsid w:val="00A66825"/>
    <w:rsid w:val="00A66D75"/>
    <w:rsid w:val="00A67AEF"/>
    <w:rsid w:val="00A71C6C"/>
    <w:rsid w:val="00A72AA7"/>
    <w:rsid w:val="00A7388F"/>
    <w:rsid w:val="00A7624A"/>
    <w:rsid w:val="00A77D84"/>
    <w:rsid w:val="00A77EDE"/>
    <w:rsid w:val="00A80D16"/>
    <w:rsid w:val="00A82FC1"/>
    <w:rsid w:val="00A83864"/>
    <w:rsid w:val="00A84BA9"/>
    <w:rsid w:val="00A84E5E"/>
    <w:rsid w:val="00A868E7"/>
    <w:rsid w:val="00A87574"/>
    <w:rsid w:val="00A876E5"/>
    <w:rsid w:val="00A909B4"/>
    <w:rsid w:val="00A91BED"/>
    <w:rsid w:val="00A9248A"/>
    <w:rsid w:val="00A92DDF"/>
    <w:rsid w:val="00A9445E"/>
    <w:rsid w:val="00A94B6E"/>
    <w:rsid w:val="00A96432"/>
    <w:rsid w:val="00A96C96"/>
    <w:rsid w:val="00AA1755"/>
    <w:rsid w:val="00AA20EA"/>
    <w:rsid w:val="00AA3090"/>
    <w:rsid w:val="00AA43FE"/>
    <w:rsid w:val="00AA571D"/>
    <w:rsid w:val="00AA65C2"/>
    <w:rsid w:val="00AB190F"/>
    <w:rsid w:val="00AB2567"/>
    <w:rsid w:val="00AB2661"/>
    <w:rsid w:val="00AB2869"/>
    <w:rsid w:val="00AB3B78"/>
    <w:rsid w:val="00AB4093"/>
    <w:rsid w:val="00AB56B0"/>
    <w:rsid w:val="00AB5E81"/>
    <w:rsid w:val="00AB6D3E"/>
    <w:rsid w:val="00AB74F7"/>
    <w:rsid w:val="00AB7817"/>
    <w:rsid w:val="00AC00C7"/>
    <w:rsid w:val="00AC04E8"/>
    <w:rsid w:val="00AC0CAD"/>
    <w:rsid w:val="00AC15A5"/>
    <w:rsid w:val="00AC3644"/>
    <w:rsid w:val="00AC3994"/>
    <w:rsid w:val="00AC44F1"/>
    <w:rsid w:val="00AC614C"/>
    <w:rsid w:val="00AD16D9"/>
    <w:rsid w:val="00AD2739"/>
    <w:rsid w:val="00AD39E7"/>
    <w:rsid w:val="00AD3BFA"/>
    <w:rsid w:val="00AD5454"/>
    <w:rsid w:val="00AD7236"/>
    <w:rsid w:val="00AD7E39"/>
    <w:rsid w:val="00AE01C8"/>
    <w:rsid w:val="00AE0522"/>
    <w:rsid w:val="00AE1AD0"/>
    <w:rsid w:val="00AE1B02"/>
    <w:rsid w:val="00AE23DB"/>
    <w:rsid w:val="00AE3073"/>
    <w:rsid w:val="00AE3352"/>
    <w:rsid w:val="00AE3418"/>
    <w:rsid w:val="00AE3F0A"/>
    <w:rsid w:val="00AE4F2D"/>
    <w:rsid w:val="00AE6323"/>
    <w:rsid w:val="00AE71EC"/>
    <w:rsid w:val="00AE73A2"/>
    <w:rsid w:val="00AE74C3"/>
    <w:rsid w:val="00AE75E4"/>
    <w:rsid w:val="00AF03D3"/>
    <w:rsid w:val="00AF3327"/>
    <w:rsid w:val="00AF3AF0"/>
    <w:rsid w:val="00AF3C92"/>
    <w:rsid w:val="00AF3D47"/>
    <w:rsid w:val="00AF51FF"/>
    <w:rsid w:val="00AF521B"/>
    <w:rsid w:val="00AF5803"/>
    <w:rsid w:val="00AF5970"/>
    <w:rsid w:val="00B0072B"/>
    <w:rsid w:val="00B00ADA"/>
    <w:rsid w:val="00B0105E"/>
    <w:rsid w:val="00B03976"/>
    <w:rsid w:val="00B05C4D"/>
    <w:rsid w:val="00B0623E"/>
    <w:rsid w:val="00B07D17"/>
    <w:rsid w:val="00B10F25"/>
    <w:rsid w:val="00B11373"/>
    <w:rsid w:val="00B11721"/>
    <w:rsid w:val="00B11C6E"/>
    <w:rsid w:val="00B12E7A"/>
    <w:rsid w:val="00B136A7"/>
    <w:rsid w:val="00B13EF6"/>
    <w:rsid w:val="00B15A31"/>
    <w:rsid w:val="00B15B98"/>
    <w:rsid w:val="00B17EBA"/>
    <w:rsid w:val="00B2091E"/>
    <w:rsid w:val="00B20D12"/>
    <w:rsid w:val="00B24BE4"/>
    <w:rsid w:val="00B253BA"/>
    <w:rsid w:val="00B25D32"/>
    <w:rsid w:val="00B266AF"/>
    <w:rsid w:val="00B30380"/>
    <w:rsid w:val="00B30459"/>
    <w:rsid w:val="00B30825"/>
    <w:rsid w:val="00B30F9A"/>
    <w:rsid w:val="00B310D0"/>
    <w:rsid w:val="00B313FA"/>
    <w:rsid w:val="00B3209F"/>
    <w:rsid w:val="00B33388"/>
    <w:rsid w:val="00B337A8"/>
    <w:rsid w:val="00B34E92"/>
    <w:rsid w:val="00B36828"/>
    <w:rsid w:val="00B373EC"/>
    <w:rsid w:val="00B414D9"/>
    <w:rsid w:val="00B42578"/>
    <w:rsid w:val="00B42A04"/>
    <w:rsid w:val="00B42D72"/>
    <w:rsid w:val="00B42EE5"/>
    <w:rsid w:val="00B43966"/>
    <w:rsid w:val="00B43CE4"/>
    <w:rsid w:val="00B44454"/>
    <w:rsid w:val="00B453EF"/>
    <w:rsid w:val="00B454F6"/>
    <w:rsid w:val="00B4560A"/>
    <w:rsid w:val="00B523F0"/>
    <w:rsid w:val="00B52536"/>
    <w:rsid w:val="00B52824"/>
    <w:rsid w:val="00B5305F"/>
    <w:rsid w:val="00B54D88"/>
    <w:rsid w:val="00B55163"/>
    <w:rsid w:val="00B5543B"/>
    <w:rsid w:val="00B55FA6"/>
    <w:rsid w:val="00B5639C"/>
    <w:rsid w:val="00B563C9"/>
    <w:rsid w:val="00B56535"/>
    <w:rsid w:val="00B56DDE"/>
    <w:rsid w:val="00B5752A"/>
    <w:rsid w:val="00B57BF5"/>
    <w:rsid w:val="00B60071"/>
    <w:rsid w:val="00B602F3"/>
    <w:rsid w:val="00B61EF2"/>
    <w:rsid w:val="00B62718"/>
    <w:rsid w:val="00B62C7E"/>
    <w:rsid w:val="00B6410B"/>
    <w:rsid w:val="00B664CA"/>
    <w:rsid w:val="00B669C0"/>
    <w:rsid w:val="00B67286"/>
    <w:rsid w:val="00B67726"/>
    <w:rsid w:val="00B70144"/>
    <w:rsid w:val="00B7027B"/>
    <w:rsid w:val="00B71628"/>
    <w:rsid w:val="00B72086"/>
    <w:rsid w:val="00B7243E"/>
    <w:rsid w:val="00B73791"/>
    <w:rsid w:val="00B73BAA"/>
    <w:rsid w:val="00B74AB7"/>
    <w:rsid w:val="00B752C9"/>
    <w:rsid w:val="00B75D69"/>
    <w:rsid w:val="00B7601F"/>
    <w:rsid w:val="00B77AF4"/>
    <w:rsid w:val="00B77F87"/>
    <w:rsid w:val="00B77F94"/>
    <w:rsid w:val="00B800A9"/>
    <w:rsid w:val="00B816C8"/>
    <w:rsid w:val="00B81A06"/>
    <w:rsid w:val="00B835C0"/>
    <w:rsid w:val="00B84697"/>
    <w:rsid w:val="00B84775"/>
    <w:rsid w:val="00B84F45"/>
    <w:rsid w:val="00B85440"/>
    <w:rsid w:val="00B85A02"/>
    <w:rsid w:val="00B86BED"/>
    <w:rsid w:val="00B876BE"/>
    <w:rsid w:val="00B87ABE"/>
    <w:rsid w:val="00B9004F"/>
    <w:rsid w:val="00B9018C"/>
    <w:rsid w:val="00B90339"/>
    <w:rsid w:val="00B9136D"/>
    <w:rsid w:val="00B92005"/>
    <w:rsid w:val="00B9216E"/>
    <w:rsid w:val="00B923C7"/>
    <w:rsid w:val="00B93CA0"/>
    <w:rsid w:val="00B9412F"/>
    <w:rsid w:val="00B94259"/>
    <w:rsid w:val="00B94431"/>
    <w:rsid w:val="00B94990"/>
    <w:rsid w:val="00B95146"/>
    <w:rsid w:val="00B9588E"/>
    <w:rsid w:val="00B968F1"/>
    <w:rsid w:val="00B9781C"/>
    <w:rsid w:val="00BA08C2"/>
    <w:rsid w:val="00BA0D92"/>
    <w:rsid w:val="00BA1F34"/>
    <w:rsid w:val="00BA26DE"/>
    <w:rsid w:val="00BA2C68"/>
    <w:rsid w:val="00BA4855"/>
    <w:rsid w:val="00BA5384"/>
    <w:rsid w:val="00BA5DCE"/>
    <w:rsid w:val="00BA6121"/>
    <w:rsid w:val="00BA6182"/>
    <w:rsid w:val="00BB0ED6"/>
    <w:rsid w:val="00BB1120"/>
    <w:rsid w:val="00BB1F0C"/>
    <w:rsid w:val="00BB23DD"/>
    <w:rsid w:val="00BB2A98"/>
    <w:rsid w:val="00BB3179"/>
    <w:rsid w:val="00BB521E"/>
    <w:rsid w:val="00BB6A3B"/>
    <w:rsid w:val="00BB6B87"/>
    <w:rsid w:val="00BB706A"/>
    <w:rsid w:val="00BC275A"/>
    <w:rsid w:val="00BC3438"/>
    <w:rsid w:val="00BC75F8"/>
    <w:rsid w:val="00BD0041"/>
    <w:rsid w:val="00BD1253"/>
    <w:rsid w:val="00BD1A35"/>
    <w:rsid w:val="00BD2490"/>
    <w:rsid w:val="00BD3267"/>
    <w:rsid w:val="00BD44C9"/>
    <w:rsid w:val="00BD4AE7"/>
    <w:rsid w:val="00BE0912"/>
    <w:rsid w:val="00BE0F97"/>
    <w:rsid w:val="00BE120E"/>
    <w:rsid w:val="00BE1AFF"/>
    <w:rsid w:val="00BE1DD7"/>
    <w:rsid w:val="00BE2B17"/>
    <w:rsid w:val="00BE4052"/>
    <w:rsid w:val="00BE47B7"/>
    <w:rsid w:val="00BF0130"/>
    <w:rsid w:val="00BF06FB"/>
    <w:rsid w:val="00BF257D"/>
    <w:rsid w:val="00BF2FDA"/>
    <w:rsid w:val="00BF39FA"/>
    <w:rsid w:val="00BF3BF8"/>
    <w:rsid w:val="00BF4EC5"/>
    <w:rsid w:val="00BF6ADA"/>
    <w:rsid w:val="00C000A3"/>
    <w:rsid w:val="00C00A61"/>
    <w:rsid w:val="00C02432"/>
    <w:rsid w:val="00C04221"/>
    <w:rsid w:val="00C04AA9"/>
    <w:rsid w:val="00C05527"/>
    <w:rsid w:val="00C061B1"/>
    <w:rsid w:val="00C07940"/>
    <w:rsid w:val="00C07A52"/>
    <w:rsid w:val="00C1035F"/>
    <w:rsid w:val="00C10901"/>
    <w:rsid w:val="00C1127B"/>
    <w:rsid w:val="00C1265F"/>
    <w:rsid w:val="00C12A9E"/>
    <w:rsid w:val="00C13721"/>
    <w:rsid w:val="00C15449"/>
    <w:rsid w:val="00C15B01"/>
    <w:rsid w:val="00C16674"/>
    <w:rsid w:val="00C16F83"/>
    <w:rsid w:val="00C176D4"/>
    <w:rsid w:val="00C2010E"/>
    <w:rsid w:val="00C20519"/>
    <w:rsid w:val="00C20F44"/>
    <w:rsid w:val="00C21A5B"/>
    <w:rsid w:val="00C25365"/>
    <w:rsid w:val="00C26181"/>
    <w:rsid w:val="00C26466"/>
    <w:rsid w:val="00C31434"/>
    <w:rsid w:val="00C315AC"/>
    <w:rsid w:val="00C332D6"/>
    <w:rsid w:val="00C33658"/>
    <w:rsid w:val="00C33FFC"/>
    <w:rsid w:val="00C3556D"/>
    <w:rsid w:val="00C36A59"/>
    <w:rsid w:val="00C36FF3"/>
    <w:rsid w:val="00C37480"/>
    <w:rsid w:val="00C41C46"/>
    <w:rsid w:val="00C451D6"/>
    <w:rsid w:val="00C4534B"/>
    <w:rsid w:val="00C45AC8"/>
    <w:rsid w:val="00C45C10"/>
    <w:rsid w:val="00C465CE"/>
    <w:rsid w:val="00C46A1E"/>
    <w:rsid w:val="00C4732A"/>
    <w:rsid w:val="00C5008C"/>
    <w:rsid w:val="00C50A50"/>
    <w:rsid w:val="00C516F4"/>
    <w:rsid w:val="00C52276"/>
    <w:rsid w:val="00C52B7E"/>
    <w:rsid w:val="00C52E94"/>
    <w:rsid w:val="00C5401B"/>
    <w:rsid w:val="00C54C51"/>
    <w:rsid w:val="00C5602D"/>
    <w:rsid w:val="00C5652C"/>
    <w:rsid w:val="00C57B98"/>
    <w:rsid w:val="00C60539"/>
    <w:rsid w:val="00C6100D"/>
    <w:rsid w:val="00C61112"/>
    <w:rsid w:val="00C625A5"/>
    <w:rsid w:val="00C63A30"/>
    <w:rsid w:val="00C64DD6"/>
    <w:rsid w:val="00C66614"/>
    <w:rsid w:val="00C704CC"/>
    <w:rsid w:val="00C7084F"/>
    <w:rsid w:val="00C712FF"/>
    <w:rsid w:val="00C72ACA"/>
    <w:rsid w:val="00C74482"/>
    <w:rsid w:val="00C75874"/>
    <w:rsid w:val="00C75D33"/>
    <w:rsid w:val="00C75DFE"/>
    <w:rsid w:val="00C777D7"/>
    <w:rsid w:val="00C77AF8"/>
    <w:rsid w:val="00C77E45"/>
    <w:rsid w:val="00C80D09"/>
    <w:rsid w:val="00C80E3F"/>
    <w:rsid w:val="00C8213B"/>
    <w:rsid w:val="00C82737"/>
    <w:rsid w:val="00C82A18"/>
    <w:rsid w:val="00C82CC7"/>
    <w:rsid w:val="00C8396B"/>
    <w:rsid w:val="00C842DF"/>
    <w:rsid w:val="00C858D6"/>
    <w:rsid w:val="00C8645B"/>
    <w:rsid w:val="00C900C7"/>
    <w:rsid w:val="00C9028C"/>
    <w:rsid w:val="00C90408"/>
    <w:rsid w:val="00C90AD9"/>
    <w:rsid w:val="00C90C73"/>
    <w:rsid w:val="00C91312"/>
    <w:rsid w:val="00C91DDB"/>
    <w:rsid w:val="00C92AE0"/>
    <w:rsid w:val="00C936A6"/>
    <w:rsid w:val="00C94485"/>
    <w:rsid w:val="00C9478E"/>
    <w:rsid w:val="00C954A6"/>
    <w:rsid w:val="00C96AFD"/>
    <w:rsid w:val="00C9766F"/>
    <w:rsid w:val="00C97D63"/>
    <w:rsid w:val="00C97D6A"/>
    <w:rsid w:val="00CA02B9"/>
    <w:rsid w:val="00CA08A1"/>
    <w:rsid w:val="00CA08F1"/>
    <w:rsid w:val="00CA15D7"/>
    <w:rsid w:val="00CA20DC"/>
    <w:rsid w:val="00CA25B8"/>
    <w:rsid w:val="00CA67D4"/>
    <w:rsid w:val="00CB003D"/>
    <w:rsid w:val="00CB0395"/>
    <w:rsid w:val="00CB16AE"/>
    <w:rsid w:val="00CB185F"/>
    <w:rsid w:val="00CB228B"/>
    <w:rsid w:val="00CB339E"/>
    <w:rsid w:val="00CB4ACB"/>
    <w:rsid w:val="00CB64EB"/>
    <w:rsid w:val="00CB6CA4"/>
    <w:rsid w:val="00CC01FD"/>
    <w:rsid w:val="00CC0AE8"/>
    <w:rsid w:val="00CC10EA"/>
    <w:rsid w:val="00CC2188"/>
    <w:rsid w:val="00CC51A9"/>
    <w:rsid w:val="00CC56AD"/>
    <w:rsid w:val="00CC6274"/>
    <w:rsid w:val="00CC7C17"/>
    <w:rsid w:val="00CD0129"/>
    <w:rsid w:val="00CD0D17"/>
    <w:rsid w:val="00CD1069"/>
    <w:rsid w:val="00CD11E6"/>
    <w:rsid w:val="00CD15B2"/>
    <w:rsid w:val="00CD1B6D"/>
    <w:rsid w:val="00CD1DB5"/>
    <w:rsid w:val="00CD1F21"/>
    <w:rsid w:val="00CD21A3"/>
    <w:rsid w:val="00CD2E23"/>
    <w:rsid w:val="00CD3887"/>
    <w:rsid w:val="00CD3CC2"/>
    <w:rsid w:val="00CD4A83"/>
    <w:rsid w:val="00CD4E0D"/>
    <w:rsid w:val="00CD5360"/>
    <w:rsid w:val="00CD5692"/>
    <w:rsid w:val="00CD5CB8"/>
    <w:rsid w:val="00CD653E"/>
    <w:rsid w:val="00CD6690"/>
    <w:rsid w:val="00CD79A5"/>
    <w:rsid w:val="00CE1D9B"/>
    <w:rsid w:val="00CE259F"/>
    <w:rsid w:val="00CE2976"/>
    <w:rsid w:val="00CE29E4"/>
    <w:rsid w:val="00CE4BC3"/>
    <w:rsid w:val="00CE5116"/>
    <w:rsid w:val="00CE6FE0"/>
    <w:rsid w:val="00CE72AA"/>
    <w:rsid w:val="00CE7FA2"/>
    <w:rsid w:val="00CF0C2D"/>
    <w:rsid w:val="00CF11A5"/>
    <w:rsid w:val="00CF14C7"/>
    <w:rsid w:val="00CF3504"/>
    <w:rsid w:val="00CF4599"/>
    <w:rsid w:val="00CF5660"/>
    <w:rsid w:val="00CF60A8"/>
    <w:rsid w:val="00CF730A"/>
    <w:rsid w:val="00D01709"/>
    <w:rsid w:val="00D01E74"/>
    <w:rsid w:val="00D0350E"/>
    <w:rsid w:val="00D04387"/>
    <w:rsid w:val="00D04905"/>
    <w:rsid w:val="00D06C5C"/>
    <w:rsid w:val="00D06E46"/>
    <w:rsid w:val="00D07760"/>
    <w:rsid w:val="00D10B63"/>
    <w:rsid w:val="00D11F5F"/>
    <w:rsid w:val="00D12194"/>
    <w:rsid w:val="00D12608"/>
    <w:rsid w:val="00D12BDF"/>
    <w:rsid w:val="00D13A6B"/>
    <w:rsid w:val="00D14181"/>
    <w:rsid w:val="00D14979"/>
    <w:rsid w:val="00D1774C"/>
    <w:rsid w:val="00D20572"/>
    <w:rsid w:val="00D2267F"/>
    <w:rsid w:val="00D23645"/>
    <w:rsid w:val="00D24B1A"/>
    <w:rsid w:val="00D24B21"/>
    <w:rsid w:val="00D24FFE"/>
    <w:rsid w:val="00D25900"/>
    <w:rsid w:val="00D26966"/>
    <w:rsid w:val="00D27138"/>
    <w:rsid w:val="00D27856"/>
    <w:rsid w:val="00D278AD"/>
    <w:rsid w:val="00D27DB0"/>
    <w:rsid w:val="00D27F31"/>
    <w:rsid w:val="00D307E9"/>
    <w:rsid w:val="00D30E2D"/>
    <w:rsid w:val="00D30EC9"/>
    <w:rsid w:val="00D3110E"/>
    <w:rsid w:val="00D31D46"/>
    <w:rsid w:val="00D31DA2"/>
    <w:rsid w:val="00D337A4"/>
    <w:rsid w:val="00D33B38"/>
    <w:rsid w:val="00D33FF2"/>
    <w:rsid w:val="00D34A8D"/>
    <w:rsid w:val="00D35BE5"/>
    <w:rsid w:val="00D36F89"/>
    <w:rsid w:val="00D37613"/>
    <w:rsid w:val="00D3789E"/>
    <w:rsid w:val="00D37A66"/>
    <w:rsid w:val="00D37E0B"/>
    <w:rsid w:val="00D4052B"/>
    <w:rsid w:val="00D4057B"/>
    <w:rsid w:val="00D40DF5"/>
    <w:rsid w:val="00D41D9E"/>
    <w:rsid w:val="00D4301A"/>
    <w:rsid w:val="00D4361E"/>
    <w:rsid w:val="00D43FE3"/>
    <w:rsid w:val="00D44593"/>
    <w:rsid w:val="00D44631"/>
    <w:rsid w:val="00D4472D"/>
    <w:rsid w:val="00D45AC6"/>
    <w:rsid w:val="00D45EFF"/>
    <w:rsid w:val="00D46EA9"/>
    <w:rsid w:val="00D511ED"/>
    <w:rsid w:val="00D51A8E"/>
    <w:rsid w:val="00D52DD4"/>
    <w:rsid w:val="00D5369A"/>
    <w:rsid w:val="00D53BF0"/>
    <w:rsid w:val="00D53F4D"/>
    <w:rsid w:val="00D54D57"/>
    <w:rsid w:val="00D555A1"/>
    <w:rsid w:val="00D560A9"/>
    <w:rsid w:val="00D5644F"/>
    <w:rsid w:val="00D56A85"/>
    <w:rsid w:val="00D578B2"/>
    <w:rsid w:val="00D62242"/>
    <w:rsid w:val="00D63753"/>
    <w:rsid w:val="00D6391E"/>
    <w:rsid w:val="00D6401D"/>
    <w:rsid w:val="00D65F04"/>
    <w:rsid w:val="00D67518"/>
    <w:rsid w:val="00D6783A"/>
    <w:rsid w:val="00D71692"/>
    <w:rsid w:val="00D72803"/>
    <w:rsid w:val="00D72D43"/>
    <w:rsid w:val="00D73316"/>
    <w:rsid w:val="00D73648"/>
    <w:rsid w:val="00D7367D"/>
    <w:rsid w:val="00D74B80"/>
    <w:rsid w:val="00D750FF"/>
    <w:rsid w:val="00D75A4C"/>
    <w:rsid w:val="00D75E27"/>
    <w:rsid w:val="00D7618D"/>
    <w:rsid w:val="00D7626E"/>
    <w:rsid w:val="00D762B7"/>
    <w:rsid w:val="00D766F8"/>
    <w:rsid w:val="00D80229"/>
    <w:rsid w:val="00D80451"/>
    <w:rsid w:val="00D805A8"/>
    <w:rsid w:val="00D82756"/>
    <w:rsid w:val="00D830D6"/>
    <w:rsid w:val="00D853F2"/>
    <w:rsid w:val="00D8599C"/>
    <w:rsid w:val="00D863D5"/>
    <w:rsid w:val="00D8783E"/>
    <w:rsid w:val="00D8784D"/>
    <w:rsid w:val="00D930FE"/>
    <w:rsid w:val="00D93939"/>
    <w:rsid w:val="00D93D49"/>
    <w:rsid w:val="00D93EAA"/>
    <w:rsid w:val="00D95384"/>
    <w:rsid w:val="00D95D2D"/>
    <w:rsid w:val="00D95EAB"/>
    <w:rsid w:val="00D96D85"/>
    <w:rsid w:val="00D96DD0"/>
    <w:rsid w:val="00DA0146"/>
    <w:rsid w:val="00DA160D"/>
    <w:rsid w:val="00DA175B"/>
    <w:rsid w:val="00DA2230"/>
    <w:rsid w:val="00DA2262"/>
    <w:rsid w:val="00DA29D2"/>
    <w:rsid w:val="00DA2F54"/>
    <w:rsid w:val="00DA47DC"/>
    <w:rsid w:val="00DA56B6"/>
    <w:rsid w:val="00DA57F0"/>
    <w:rsid w:val="00DA5F69"/>
    <w:rsid w:val="00DA70C4"/>
    <w:rsid w:val="00DA77F0"/>
    <w:rsid w:val="00DB0D56"/>
    <w:rsid w:val="00DB16D4"/>
    <w:rsid w:val="00DB1739"/>
    <w:rsid w:val="00DB280E"/>
    <w:rsid w:val="00DB2A53"/>
    <w:rsid w:val="00DB3836"/>
    <w:rsid w:val="00DB4C9F"/>
    <w:rsid w:val="00DB4D2F"/>
    <w:rsid w:val="00DB7AB3"/>
    <w:rsid w:val="00DC0275"/>
    <w:rsid w:val="00DC0860"/>
    <w:rsid w:val="00DC1754"/>
    <w:rsid w:val="00DC1838"/>
    <w:rsid w:val="00DC2594"/>
    <w:rsid w:val="00DC29E0"/>
    <w:rsid w:val="00DC321B"/>
    <w:rsid w:val="00DC3B96"/>
    <w:rsid w:val="00DC401F"/>
    <w:rsid w:val="00DC4D73"/>
    <w:rsid w:val="00DC59BF"/>
    <w:rsid w:val="00DC5E77"/>
    <w:rsid w:val="00DC628C"/>
    <w:rsid w:val="00DC7411"/>
    <w:rsid w:val="00DC754B"/>
    <w:rsid w:val="00DC76C9"/>
    <w:rsid w:val="00DC7A72"/>
    <w:rsid w:val="00DD1C36"/>
    <w:rsid w:val="00DD212D"/>
    <w:rsid w:val="00DD24E3"/>
    <w:rsid w:val="00DD3849"/>
    <w:rsid w:val="00DD3A2F"/>
    <w:rsid w:val="00DD422A"/>
    <w:rsid w:val="00DD4467"/>
    <w:rsid w:val="00DD51FB"/>
    <w:rsid w:val="00DD5478"/>
    <w:rsid w:val="00DD55EC"/>
    <w:rsid w:val="00DE30BD"/>
    <w:rsid w:val="00DE3437"/>
    <w:rsid w:val="00DE3A0A"/>
    <w:rsid w:val="00DE3CDA"/>
    <w:rsid w:val="00DE4553"/>
    <w:rsid w:val="00DE4663"/>
    <w:rsid w:val="00DE4AEF"/>
    <w:rsid w:val="00DE54E0"/>
    <w:rsid w:val="00DE5623"/>
    <w:rsid w:val="00DE5718"/>
    <w:rsid w:val="00DE6ABD"/>
    <w:rsid w:val="00DE76C0"/>
    <w:rsid w:val="00DF0662"/>
    <w:rsid w:val="00DF225F"/>
    <w:rsid w:val="00DF2670"/>
    <w:rsid w:val="00DF3F2A"/>
    <w:rsid w:val="00DF4253"/>
    <w:rsid w:val="00DF4A38"/>
    <w:rsid w:val="00DF5863"/>
    <w:rsid w:val="00DF6A4B"/>
    <w:rsid w:val="00DF70E2"/>
    <w:rsid w:val="00E00917"/>
    <w:rsid w:val="00E01C0F"/>
    <w:rsid w:val="00E01C97"/>
    <w:rsid w:val="00E04705"/>
    <w:rsid w:val="00E04899"/>
    <w:rsid w:val="00E05934"/>
    <w:rsid w:val="00E066DA"/>
    <w:rsid w:val="00E06E4F"/>
    <w:rsid w:val="00E07AD5"/>
    <w:rsid w:val="00E1053B"/>
    <w:rsid w:val="00E12B61"/>
    <w:rsid w:val="00E12F32"/>
    <w:rsid w:val="00E133A3"/>
    <w:rsid w:val="00E138DA"/>
    <w:rsid w:val="00E13DBC"/>
    <w:rsid w:val="00E14B89"/>
    <w:rsid w:val="00E1541C"/>
    <w:rsid w:val="00E15E2F"/>
    <w:rsid w:val="00E160E6"/>
    <w:rsid w:val="00E20D6C"/>
    <w:rsid w:val="00E22084"/>
    <w:rsid w:val="00E22FDE"/>
    <w:rsid w:val="00E239E0"/>
    <w:rsid w:val="00E23B63"/>
    <w:rsid w:val="00E23C1D"/>
    <w:rsid w:val="00E2595A"/>
    <w:rsid w:val="00E25F4E"/>
    <w:rsid w:val="00E2695F"/>
    <w:rsid w:val="00E26B3B"/>
    <w:rsid w:val="00E310E4"/>
    <w:rsid w:val="00E325C7"/>
    <w:rsid w:val="00E3404F"/>
    <w:rsid w:val="00E340D3"/>
    <w:rsid w:val="00E34EDA"/>
    <w:rsid w:val="00E34F73"/>
    <w:rsid w:val="00E351E4"/>
    <w:rsid w:val="00E361E0"/>
    <w:rsid w:val="00E408B2"/>
    <w:rsid w:val="00E409DF"/>
    <w:rsid w:val="00E4122A"/>
    <w:rsid w:val="00E415F2"/>
    <w:rsid w:val="00E41E46"/>
    <w:rsid w:val="00E42FD8"/>
    <w:rsid w:val="00E43814"/>
    <w:rsid w:val="00E45543"/>
    <w:rsid w:val="00E46062"/>
    <w:rsid w:val="00E4626B"/>
    <w:rsid w:val="00E4649E"/>
    <w:rsid w:val="00E47318"/>
    <w:rsid w:val="00E5080C"/>
    <w:rsid w:val="00E50DC4"/>
    <w:rsid w:val="00E51CB0"/>
    <w:rsid w:val="00E52432"/>
    <w:rsid w:val="00E53337"/>
    <w:rsid w:val="00E53D3D"/>
    <w:rsid w:val="00E547E6"/>
    <w:rsid w:val="00E5612A"/>
    <w:rsid w:val="00E5615C"/>
    <w:rsid w:val="00E56736"/>
    <w:rsid w:val="00E57AE9"/>
    <w:rsid w:val="00E60B68"/>
    <w:rsid w:val="00E610FD"/>
    <w:rsid w:val="00E61668"/>
    <w:rsid w:val="00E61927"/>
    <w:rsid w:val="00E61BC9"/>
    <w:rsid w:val="00E61D04"/>
    <w:rsid w:val="00E620E8"/>
    <w:rsid w:val="00E62CF0"/>
    <w:rsid w:val="00E63CA7"/>
    <w:rsid w:val="00E63E3E"/>
    <w:rsid w:val="00E63E41"/>
    <w:rsid w:val="00E63FDB"/>
    <w:rsid w:val="00E647EB"/>
    <w:rsid w:val="00E649E2"/>
    <w:rsid w:val="00E649F6"/>
    <w:rsid w:val="00E65A86"/>
    <w:rsid w:val="00E662F8"/>
    <w:rsid w:val="00E66B8F"/>
    <w:rsid w:val="00E70388"/>
    <w:rsid w:val="00E71290"/>
    <w:rsid w:val="00E71DA9"/>
    <w:rsid w:val="00E7260A"/>
    <w:rsid w:val="00E72EA0"/>
    <w:rsid w:val="00E7324A"/>
    <w:rsid w:val="00E73C09"/>
    <w:rsid w:val="00E7418D"/>
    <w:rsid w:val="00E749BA"/>
    <w:rsid w:val="00E7506E"/>
    <w:rsid w:val="00E75DE6"/>
    <w:rsid w:val="00E7632F"/>
    <w:rsid w:val="00E76593"/>
    <w:rsid w:val="00E76984"/>
    <w:rsid w:val="00E76E8F"/>
    <w:rsid w:val="00E772E4"/>
    <w:rsid w:val="00E77946"/>
    <w:rsid w:val="00E80737"/>
    <w:rsid w:val="00E80E00"/>
    <w:rsid w:val="00E8167E"/>
    <w:rsid w:val="00E81BD1"/>
    <w:rsid w:val="00E8358A"/>
    <w:rsid w:val="00E83CF4"/>
    <w:rsid w:val="00E843B7"/>
    <w:rsid w:val="00E84FAF"/>
    <w:rsid w:val="00E857FF"/>
    <w:rsid w:val="00E85810"/>
    <w:rsid w:val="00E85EB7"/>
    <w:rsid w:val="00E85FE2"/>
    <w:rsid w:val="00E87C80"/>
    <w:rsid w:val="00E90691"/>
    <w:rsid w:val="00E90DDD"/>
    <w:rsid w:val="00E92B62"/>
    <w:rsid w:val="00E948CD"/>
    <w:rsid w:val="00E948F2"/>
    <w:rsid w:val="00E9549F"/>
    <w:rsid w:val="00E95EB2"/>
    <w:rsid w:val="00E96A84"/>
    <w:rsid w:val="00EA0019"/>
    <w:rsid w:val="00EA078C"/>
    <w:rsid w:val="00EA2DDC"/>
    <w:rsid w:val="00EA3267"/>
    <w:rsid w:val="00EA4DA2"/>
    <w:rsid w:val="00EA5821"/>
    <w:rsid w:val="00EA6BC9"/>
    <w:rsid w:val="00EA7385"/>
    <w:rsid w:val="00EA7F86"/>
    <w:rsid w:val="00EB0CFA"/>
    <w:rsid w:val="00EB2079"/>
    <w:rsid w:val="00EB3F42"/>
    <w:rsid w:val="00EB4EE4"/>
    <w:rsid w:val="00EB6B80"/>
    <w:rsid w:val="00EB761E"/>
    <w:rsid w:val="00EC2014"/>
    <w:rsid w:val="00EC32F3"/>
    <w:rsid w:val="00EC3CC1"/>
    <w:rsid w:val="00EC4A57"/>
    <w:rsid w:val="00EC613E"/>
    <w:rsid w:val="00EC66DE"/>
    <w:rsid w:val="00EC6DF3"/>
    <w:rsid w:val="00EC7B26"/>
    <w:rsid w:val="00ED2A59"/>
    <w:rsid w:val="00ED3DA6"/>
    <w:rsid w:val="00ED3E0A"/>
    <w:rsid w:val="00ED4272"/>
    <w:rsid w:val="00ED45A6"/>
    <w:rsid w:val="00ED45FB"/>
    <w:rsid w:val="00ED4F8F"/>
    <w:rsid w:val="00ED5369"/>
    <w:rsid w:val="00ED5962"/>
    <w:rsid w:val="00ED676F"/>
    <w:rsid w:val="00ED6FDC"/>
    <w:rsid w:val="00ED7726"/>
    <w:rsid w:val="00ED783B"/>
    <w:rsid w:val="00EE1739"/>
    <w:rsid w:val="00EE221E"/>
    <w:rsid w:val="00EE28EC"/>
    <w:rsid w:val="00EE4376"/>
    <w:rsid w:val="00EE457A"/>
    <w:rsid w:val="00EE4C35"/>
    <w:rsid w:val="00EE50EC"/>
    <w:rsid w:val="00EE6A9D"/>
    <w:rsid w:val="00EE7B37"/>
    <w:rsid w:val="00EF1DB4"/>
    <w:rsid w:val="00EF2074"/>
    <w:rsid w:val="00EF53D6"/>
    <w:rsid w:val="00EF60DC"/>
    <w:rsid w:val="00EF695D"/>
    <w:rsid w:val="00EF6A1A"/>
    <w:rsid w:val="00EF6B2D"/>
    <w:rsid w:val="00F00922"/>
    <w:rsid w:val="00F010BF"/>
    <w:rsid w:val="00F0153C"/>
    <w:rsid w:val="00F03AAC"/>
    <w:rsid w:val="00F045AF"/>
    <w:rsid w:val="00F050E5"/>
    <w:rsid w:val="00F05276"/>
    <w:rsid w:val="00F05974"/>
    <w:rsid w:val="00F0690B"/>
    <w:rsid w:val="00F10582"/>
    <w:rsid w:val="00F114A6"/>
    <w:rsid w:val="00F11CCD"/>
    <w:rsid w:val="00F13BF9"/>
    <w:rsid w:val="00F14A45"/>
    <w:rsid w:val="00F1568F"/>
    <w:rsid w:val="00F1594C"/>
    <w:rsid w:val="00F16A9B"/>
    <w:rsid w:val="00F1701E"/>
    <w:rsid w:val="00F17738"/>
    <w:rsid w:val="00F208D2"/>
    <w:rsid w:val="00F21B3F"/>
    <w:rsid w:val="00F21B6D"/>
    <w:rsid w:val="00F21D50"/>
    <w:rsid w:val="00F223A9"/>
    <w:rsid w:val="00F2267E"/>
    <w:rsid w:val="00F23581"/>
    <w:rsid w:val="00F240EF"/>
    <w:rsid w:val="00F24C61"/>
    <w:rsid w:val="00F24C6E"/>
    <w:rsid w:val="00F25B2B"/>
    <w:rsid w:val="00F2703B"/>
    <w:rsid w:val="00F300AF"/>
    <w:rsid w:val="00F30800"/>
    <w:rsid w:val="00F30A19"/>
    <w:rsid w:val="00F31FAE"/>
    <w:rsid w:val="00F320EC"/>
    <w:rsid w:val="00F32F31"/>
    <w:rsid w:val="00F337A6"/>
    <w:rsid w:val="00F33C2F"/>
    <w:rsid w:val="00F34462"/>
    <w:rsid w:val="00F34A1E"/>
    <w:rsid w:val="00F365D4"/>
    <w:rsid w:val="00F3669C"/>
    <w:rsid w:val="00F37F14"/>
    <w:rsid w:val="00F400C9"/>
    <w:rsid w:val="00F427AD"/>
    <w:rsid w:val="00F42936"/>
    <w:rsid w:val="00F43578"/>
    <w:rsid w:val="00F446B0"/>
    <w:rsid w:val="00F468A2"/>
    <w:rsid w:val="00F50390"/>
    <w:rsid w:val="00F50437"/>
    <w:rsid w:val="00F506C8"/>
    <w:rsid w:val="00F50767"/>
    <w:rsid w:val="00F50A97"/>
    <w:rsid w:val="00F52233"/>
    <w:rsid w:val="00F52782"/>
    <w:rsid w:val="00F52F3E"/>
    <w:rsid w:val="00F53B7C"/>
    <w:rsid w:val="00F53D35"/>
    <w:rsid w:val="00F53FB4"/>
    <w:rsid w:val="00F547F8"/>
    <w:rsid w:val="00F54D2C"/>
    <w:rsid w:val="00F55770"/>
    <w:rsid w:val="00F5623D"/>
    <w:rsid w:val="00F56E1A"/>
    <w:rsid w:val="00F60847"/>
    <w:rsid w:val="00F60A6C"/>
    <w:rsid w:val="00F63669"/>
    <w:rsid w:val="00F63B47"/>
    <w:rsid w:val="00F64E88"/>
    <w:rsid w:val="00F64F69"/>
    <w:rsid w:val="00F656EF"/>
    <w:rsid w:val="00F66134"/>
    <w:rsid w:val="00F6640C"/>
    <w:rsid w:val="00F66B00"/>
    <w:rsid w:val="00F66FCF"/>
    <w:rsid w:val="00F7083C"/>
    <w:rsid w:val="00F71166"/>
    <w:rsid w:val="00F71BB8"/>
    <w:rsid w:val="00F72548"/>
    <w:rsid w:val="00F72A80"/>
    <w:rsid w:val="00F72F6F"/>
    <w:rsid w:val="00F74804"/>
    <w:rsid w:val="00F74980"/>
    <w:rsid w:val="00F74CCC"/>
    <w:rsid w:val="00F74F01"/>
    <w:rsid w:val="00F74F80"/>
    <w:rsid w:val="00F75686"/>
    <w:rsid w:val="00F756A1"/>
    <w:rsid w:val="00F77FE2"/>
    <w:rsid w:val="00F80C7F"/>
    <w:rsid w:val="00F81787"/>
    <w:rsid w:val="00F8223F"/>
    <w:rsid w:val="00F824DE"/>
    <w:rsid w:val="00F86C6A"/>
    <w:rsid w:val="00F919F2"/>
    <w:rsid w:val="00F91E8C"/>
    <w:rsid w:val="00F954D7"/>
    <w:rsid w:val="00F95E13"/>
    <w:rsid w:val="00F95FF6"/>
    <w:rsid w:val="00FA2545"/>
    <w:rsid w:val="00FA3CB0"/>
    <w:rsid w:val="00FA4A31"/>
    <w:rsid w:val="00FA5150"/>
    <w:rsid w:val="00FA65FF"/>
    <w:rsid w:val="00FA6946"/>
    <w:rsid w:val="00FA746C"/>
    <w:rsid w:val="00FA76C1"/>
    <w:rsid w:val="00FB273D"/>
    <w:rsid w:val="00FB27BE"/>
    <w:rsid w:val="00FB4419"/>
    <w:rsid w:val="00FB4B59"/>
    <w:rsid w:val="00FB4B75"/>
    <w:rsid w:val="00FB5C8B"/>
    <w:rsid w:val="00FB5FFD"/>
    <w:rsid w:val="00FB6FE1"/>
    <w:rsid w:val="00FC0735"/>
    <w:rsid w:val="00FC0DEB"/>
    <w:rsid w:val="00FC10A2"/>
    <w:rsid w:val="00FC247D"/>
    <w:rsid w:val="00FC2D94"/>
    <w:rsid w:val="00FC2DB4"/>
    <w:rsid w:val="00FC347C"/>
    <w:rsid w:val="00FC3BE2"/>
    <w:rsid w:val="00FC56F0"/>
    <w:rsid w:val="00FC67C0"/>
    <w:rsid w:val="00FC7427"/>
    <w:rsid w:val="00FD000C"/>
    <w:rsid w:val="00FD040B"/>
    <w:rsid w:val="00FD0AF2"/>
    <w:rsid w:val="00FD0D6F"/>
    <w:rsid w:val="00FD0E72"/>
    <w:rsid w:val="00FD138D"/>
    <w:rsid w:val="00FD205B"/>
    <w:rsid w:val="00FD20CF"/>
    <w:rsid w:val="00FD2D0D"/>
    <w:rsid w:val="00FD341B"/>
    <w:rsid w:val="00FD3760"/>
    <w:rsid w:val="00FD49A9"/>
    <w:rsid w:val="00FD4EEE"/>
    <w:rsid w:val="00FD6424"/>
    <w:rsid w:val="00FD660C"/>
    <w:rsid w:val="00FD6CFF"/>
    <w:rsid w:val="00FD72CE"/>
    <w:rsid w:val="00FE06D9"/>
    <w:rsid w:val="00FE0B3C"/>
    <w:rsid w:val="00FE0FAC"/>
    <w:rsid w:val="00FE1A4D"/>
    <w:rsid w:val="00FE2C53"/>
    <w:rsid w:val="00FE4AB3"/>
    <w:rsid w:val="00FE7984"/>
    <w:rsid w:val="00FF0A37"/>
    <w:rsid w:val="00FF1CDB"/>
    <w:rsid w:val="00FF341F"/>
    <w:rsid w:val="00FF4EAA"/>
    <w:rsid w:val="00FF6667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28A4A719"/>
  <w15:docId w15:val="{C60EB390-9AA0-4AB5-B5C0-CFB89C80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16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16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164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A16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A1646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A164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A164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A16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A16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164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A164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9A1646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9A1646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A1646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A164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9A164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9A1646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9A1646"/>
    <w:rPr>
      <w:rFonts w:ascii="Cambria" w:hAnsi="Cambria"/>
      <w:i/>
      <w:iCs/>
      <w:color w:val="404040"/>
      <w:lang w:eastAsia="en-US"/>
    </w:rPr>
  </w:style>
  <w:style w:type="paragraph" w:customStyle="1" w:styleId="ConsPlusTitlePage">
    <w:name w:val="ConsPlusTitlePage"/>
    <w:rsid w:val="00696B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96B76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rsid w:val="006E71FC"/>
    <w:rPr>
      <w:sz w:val="24"/>
      <w:lang w:bidi="ar-SA"/>
    </w:rPr>
  </w:style>
  <w:style w:type="paragraph" w:customStyle="1" w:styleId="ConsPlusTitle">
    <w:name w:val="ConsPlusTitle"/>
    <w:rsid w:val="00696B76"/>
    <w:pPr>
      <w:widowControl w:val="0"/>
      <w:autoSpaceDE w:val="0"/>
      <w:autoSpaceDN w:val="0"/>
    </w:pPr>
    <w:rPr>
      <w:b/>
      <w:sz w:val="24"/>
    </w:rPr>
  </w:style>
  <w:style w:type="character" w:customStyle="1" w:styleId="a3">
    <w:name w:val="Текст Знак"/>
    <w:link w:val="a4"/>
    <w:locked/>
    <w:rsid w:val="004C7794"/>
    <w:rPr>
      <w:rFonts w:ascii="Courier New" w:hAnsi="Courier New"/>
      <w:lang w:bidi="ar-SA"/>
    </w:rPr>
  </w:style>
  <w:style w:type="paragraph" w:styleId="a4">
    <w:name w:val="Plain Text"/>
    <w:basedOn w:val="a"/>
    <w:link w:val="a3"/>
    <w:rsid w:val="004C7794"/>
    <w:rPr>
      <w:rFonts w:ascii="Courier New" w:hAnsi="Courier New"/>
      <w:sz w:val="20"/>
      <w:szCs w:val="20"/>
    </w:rPr>
  </w:style>
  <w:style w:type="character" w:customStyle="1" w:styleId="31">
    <w:name w:val="Знак Знак3"/>
    <w:rsid w:val="004C77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8A205E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rsid w:val="00306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6735"/>
    <w:rPr>
      <w:sz w:val="24"/>
      <w:szCs w:val="24"/>
    </w:rPr>
  </w:style>
  <w:style w:type="paragraph" w:styleId="a9">
    <w:name w:val="footer"/>
    <w:basedOn w:val="a"/>
    <w:link w:val="aa"/>
    <w:rsid w:val="00306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06735"/>
    <w:rPr>
      <w:sz w:val="24"/>
      <w:szCs w:val="24"/>
    </w:rPr>
  </w:style>
  <w:style w:type="character" w:styleId="ab">
    <w:name w:val="page number"/>
    <w:basedOn w:val="a0"/>
    <w:rsid w:val="009A1646"/>
  </w:style>
  <w:style w:type="paragraph" w:styleId="ac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d"/>
    <w:uiPriority w:val="99"/>
    <w:qFormat/>
    <w:rsid w:val="009A1646"/>
    <w:pPr>
      <w:suppressAutoHyphens/>
      <w:ind w:left="720"/>
      <w:contextualSpacing/>
    </w:pPr>
    <w:rPr>
      <w:lang w:eastAsia="ar-SA"/>
    </w:rPr>
  </w:style>
  <w:style w:type="character" w:customStyle="1" w:styleId="11">
    <w:name w:val="Текст Знак1"/>
    <w:semiHidden/>
    <w:locked/>
    <w:rsid w:val="00616C40"/>
    <w:rPr>
      <w:rFonts w:ascii="Courier New" w:hAnsi="Courier New"/>
    </w:rPr>
  </w:style>
  <w:style w:type="paragraph" w:customStyle="1" w:styleId="22">
    <w:name w:val="Основной текст 22"/>
    <w:basedOn w:val="a"/>
    <w:rsid w:val="006B09EB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ae">
    <w:name w:val="No Spacing"/>
    <w:uiPriority w:val="1"/>
    <w:qFormat/>
    <w:rsid w:val="006B09EB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6B09EB"/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qFormat/>
    <w:rsid w:val="006B09EB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6B09EB"/>
    <w:rPr>
      <w:rFonts w:cs="Times New Roman"/>
      <w:i/>
      <w:iCs/>
    </w:rPr>
  </w:style>
  <w:style w:type="character" w:styleId="af0">
    <w:name w:val="Hyperlink"/>
    <w:rsid w:val="006B09EB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6B09E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B09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6B09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B09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B09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6B09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B09EB"/>
    <w:pPr>
      <w:widowControl w:val="0"/>
      <w:autoSpaceDE w:val="0"/>
      <w:autoSpaceDN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C75D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Основной текст + 7"/>
    <w:aliases w:val="5 pt,Полужирный,Интервал 0 pt10"/>
    <w:uiPriority w:val="99"/>
    <w:rsid w:val="006D529A"/>
    <w:rPr>
      <w:rFonts w:ascii="Times New Roman" w:hAnsi="Times New Roman"/>
      <w:b/>
      <w:color w:val="000000"/>
      <w:spacing w:val="1"/>
      <w:w w:val="100"/>
      <w:position w:val="0"/>
      <w:sz w:val="15"/>
      <w:u w:val="none"/>
      <w:lang w:val="ru-RU"/>
    </w:rPr>
  </w:style>
  <w:style w:type="character" w:styleId="af2">
    <w:name w:val="Strong"/>
    <w:uiPriority w:val="99"/>
    <w:qFormat/>
    <w:rsid w:val="006D529A"/>
    <w:rPr>
      <w:rFonts w:cs="Times New Roman"/>
      <w:b/>
    </w:rPr>
  </w:style>
  <w:style w:type="character" w:customStyle="1" w:styleId="ad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c"/>
    <w:uiPriority w:val="99"/>
    <w:locked/>
    <w:rsid w:val="00426FE8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426FE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426FE8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f4">
    <w:name w:val="Основной текст Знак"/>
    <w:link w:val="af3"/>
    <w:rsid w:val="00426FE8"/>
    <w:rPr>
      <w:rFonts w:ascii="TimesDL" w:hAnsi="TimesDL"/>
      <w:sz w:val="24"/>
    </w:rPr>
  </w:style>
  <w:style w:type="paragraph" w:customStyle="1" w:styleId="Style4">
    <w:name w:val="Style4"/>
    <w:basedOn w:val="a"/>
    <w:rsid w:val="00426FE8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styleId="af5">
    <w:name w:val="FollowedHyperlink"/>
    <w:uiPriority w:val="99"/>
    <w:unhideWhenUsed/>
    <w:rsid w:val="00426FE8"/>
    <w:rPr>
      <w:color w:val="800080"/>
      <w:u w:val="single"/>
    </w:rPr>
  </w:style>
  <w:style w:type="character" w:styleId="af6">
    <w:name w:val="Subtle Emphasis"/>
    <w:uiPriority w:val="19"/>
    <w:qFormat/>
    <w:rsid w:val="00426FE8"/>
    <w:rPr>
      <w:i/>
      <w:iCs/>
      <w:color w:val="808080"/>
    </w:rPr>
  </w:style>
  <w:style w:type="character" w:customStyle="1" w:styleId="a6">
    <w:name w:val="Текст выноски Знак"/>
    <w:link w:val="a5"/>
    <w:semiHidden/>
    <w:rsid w:val="00426FE8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426FE8"/>
  </w:style>
  <w:style w:type="paragraph" w:customStyle="1" w:styleId="15">
    <w:name w:val="çàãîëîâîê 1"/>
    <w:basedOn w:val="a"/>
    <w:next w:val="a"/>
    <w:rsid w:val="00426FE8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character" w:customStyle="1" w:styleId="af7">
    <w:name w:val="Îñíîâíîé øðèôò"/>
    <w:rsid w:val="00426FE8"/>
  </w:style>
  <w:style w:type="paragraph" w:customStyle="1" w:styleId="21">
    <w:name w:val="Основной текст 21"/>
    <w:basedOn w:val="a"/>
    <w:rsid w:val="00426FE8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af8">
    <w:name w:val="Title"/>
    <w:basedOn w:val="a"/>
    <w:link w:val="af9"/>
    <w:qFormat/>
    <w:rsid w:val="00426FE8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f9">
    <w:name w:val="Заголовок Знак"/>
    <w:link w:val="af8"/>
    <w:rsid w:val="00426FE8"/>
    <w:rPr>
      <w:rFonts w:ascii="Arial" w:hAnsi="Arial"/>
      <w:b/>
      <w:sz w:val="32"/>
    </w:rPr>
  </w:style>
  <w:style w:type="paragraph" w:styleId="afa">
    <w:name w:val="Body Text Indent"/>
    <w:basedOn w:val="a"/>
    <w:link w:val="afb"/>
    <w:rsid w:val="00426FE8"/>
    <w:pPr>
      <w:ind w:firstLine="708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link w:val="afa"/>
    <w:rsid w:val="00426FE8"/>
    <w:rPr>
      <w:sz w:val="28"/>
    </w:rPr>
  </w:style>
  <w:style w:type="paragraph" w:styleId="23">
    <w:name w:val="Body Text Indent 2"/>
    <w:basedOn w:val="a"/>
    <w:link w:val="24"/>
    <w:rsid w:val="00426FE8"/>
    <w:pPr>
      <w:spacing w:before="120"/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426FE8"/>
    <w:rPr>
      <w:sz w:val="28"/>
    </w:rPr>
  </w:style>
  <w:style w:type="paragraph" w:customStyle="1" w:styleId="afc">
    <w:name w:val="Знак Знак"/>
    <w:basedOn w:val="a"/>
    <w:rsid w:val="00426F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unhideWhenUsed/>
    <w:rsid w:val="00426FE8"/>
    <w:pPr>
      <w:spacing w:before="120" w:after="120" w:line="360" w:lineRule="auto"/>
      <w:ind w:left="283" w:firstLine="680"/>
      <w:jc w:val="both"/>
    </w:pPr>
    <w:rPr>
      <w:rFonts w:ascii="TimesDL" w:hAnsi="TimesDL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426FE8"/>
    <w:rPr>
      <w:rFonts w:ascii="TimesDL" w:hAnsi="TimesDL"/>
      <w:sz w:val="16"/>
      <w:szCs w:val="16"/>
    </w:rPr>
  </w:style>
  <w:style w:type="character" w:customStyle="1" w:styleId="itemtext1">
    <w:name w:val="itemtext1"/>
    <w:rsid w:val="00426FE8"/>
    <w:rPr>
      <w:rFonts w:ascii="Segoe UI" w:hAnsi="Segoe UI" w:cs="Segoe UI" w:hint="default"/>
      <w:color w:val="000000"/>
      <w:sz w:val="20"/>
      <w:szCs w:val="20"/>
    </w:rPr>
  </w:style>
  <w:style w:type="paragraph" w:styleId="afd">
    <w:name w:val="Block Text"/>
    <w:basedOn w:val="a"/>
    <w:rsid w:val="00426FE8"/>
    <w:pPr>
      <w:ind w:left="-108" w:right="-108" w:hanging="357"/>
      <w:jc w:val="center"/>
    </w:pPr>
    <w:rPr>
      <w:spacing w:val="-6"/>
      <w:sz w:val="26"/>
      <w:szCs w:val="28"/>
    </w:rPr>
  </w:style>
  <w:style w:type="character" w:customStyle="1" w:styleId="extendedtext-short">
    <w:name w:val="extendedtext-short"/>
    <w:basedOn w:val="a0"/>
    <w:rsid w:val="00F17738"/>
  </w:style>
  <w:style w:type="character" w:customStyle="1" w:styleId="organictextcontentspan">
    <w:name w:val="organictextcontentspan"/>
    <w:basedOn w:val="a0"/>
    <w:rsid w:val="00F17738"/>
  </w:style>
  <w:style w:type="character" w:customStyle="1" w:styleId="extendedtext-full">
    <w:name w:val="extendedtext-full"/>
    <w:basedOn w:val="a0"/>
    <w:rsid w:val="00F17738"/>
  </w:style>
  <w:style w:type="character" w:customStyle="1" w:styleId="markedcontent">
    <w:name w:val="markedcontent"/>
    <w:rsid w:val="004F62BE"/>
  </w:style>
  <w:style w:type="paragraph" w:customStyle="1" w:styleId="headertext">
    <w:name w:val="headertext"/>
    <w:basedOn w:val="a"/>
    <w:rsid w:val="00B84697"/>
    <w:pPr>
      <w:spacing w:before="100" w:beforeAutospacing="1" w:after="100" w:afterAutospacing="1"/>
    </w:pPr>
  </w:style>
  <w:style w:type="character" w:customStyle="1" w:styleId="selogotip">
    <w:name w:val="se__logotip"/>
    <w:basedOn w:val="a0"/>
    <w:rsid w:val="00BB1F0C"/>
  </w:style>
  <w:style w:type="paragraph" w:styleId="afe">
    <w:name w:val="footnote text"/>
    <w:basedOn w:val="a"/>
    <w:link w:val="aff"/>
    <w:uiPriority w:val="99"/>
    <w:semiHidden/>
    <w:unhideWhenUsed/>
    <w:rsid w:val="00574CED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574CE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E99C829B89BC907B8EB0F0DAC23912E1D4B982310FA053DB8890DF9B975E98E106D82D624C015F3238B76B06C65BF5FDpC04I" TargetMode="External"/><Relationship Id="rId21" Type="http://schemas.openxmlformats.org/officeDocument/2006/relationships/hyperlink" Target="consultantplus://offline/ref=B0E99C829B89BC907B8EAEFDCCAE6517E7DEE0883805AD058ED89688C4C758CDB346867432004A53332EAB6A04pD0BI" TargetMode="External"/><Relationship Id="rId34" Type="http://schemas.openxmlformats.org/officeDocument/2006/relationships/hyperlink" Target="consultantplus://offline/ref=B0E99C829B89BC907B8EB0F0DAC23912E1D4B9823604A250D087CDD593CE529AE609873A770555523237AF6A0D8C08B1AACAFB84ED9DF7993A807Cp206I" TargetMode="External"/><Relationship Id="rId42" Type="http://schemas.openxmlformats.org/officeDocument/2006/relationships/header" Target="header2.xml"/><Relationship Id="rId47" Type="http://schemas.openxmlformats.org/officeDocument/2006/relationships/hyperlink" Target="consultantplus://offline/ref=B29AAF13A4B07B95D175FD9614BA6FC2756FF506C94BA174AFE606849C3B12A47E88F12FEC310550A2D9EED573C5F4E94DB437CF900643B4A6FBE887RC6EJ" TargetMode="External"/><Relationship Id="rId50" Type="http://schemas.openxmlformats.org/officeDocument/2006/relationships/hyperlink" Target="consultantplus://offline/ref=B29AAF13A4B07B95D175FD9614BA6FC2756FF506C94BA175AEEB06849C3B12A47E88F12FEC310550A3D4E9DB7DC5F4E94DB437CF900643B4A6FBE887RC6EJ" TargetMode="External"/><Relationship Id="rId55" Type="http://schemas.openxmlformats.org/officeDocument/2006/relationships/header" Target="header4.xml"/><Relationship Id="rId63" Type="http://schemas.openxmlformats.org/officeDocument/2006/relationships/header" Target="head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E99C829B89BC907B8EAEFDCCAE6517E1DBE18F3604AD058ED89688C4C758CDB346867432004A53332EAB6A04pD0BI" TargetMode="External"/><Relationship Id="rId29" Type="http://schemas.openxmlformats.org/officeDocument/2006/relationships/hyperlink" Target="consultantplus://offline/ref=B0E99C829B89BC907B8EB0F0DAC23912E1D4B9823604A250D087CDD593CE529AE609873A770555523237AF6A0D8C08B1AACAFB84ED9DF7993A807Cp206I" TargetMode="External"/><Relationship Id="rId11" Type="http://schemas.openxmlformats.org/officeDocument/2006/relationships/hyperlink" Target="consultantplus://offline/ref=8892BB1B6AA3C92A7BAEFD9D3FFC2CF29E91A2AA6C3DFC76FF9ED6E7BCA46778556848B40198CF151B9102D13D4923E6F44BE35460HCj9I" TargetMode="External"/><Relationship Id="rId24" Type="http://schemas.openxmlformats.org/officeDocument/2006/relationships/hyperlink" Target="consultantplus://offline/ref=B0E99C829B89BC907B8EB0F0DAC23912E1D4B982310FA154DB8B90DF9B975E98E106D82D624C015F3238B76B06C65BF5FDpC04I" TargetMode="External"/><Relationship Id="rId32" Type="http://schemas.openxmlformats.org/officeDocument/2006/relationships/hyperlink" Target="consultantplus://offline/ref=B0E99C829B89BC907B8EB0F0DAC23912E1D4B982310FAE52D68490DF9B975E98E106D82D704C59533531AF6D02D30DA4BB92F78DFB82F68726827E27p108I" TargetMode="External"/><Relationship Id="rId37" Type="http://schemas.openxmlformats.org/officeDocument/2006/relationships/hyperlink" Target="consultantplus://offline/ref=6063E554D07F2727E5AE1FAD87525222A453D70B2B82760CFDBF7F209D5B60C34FC02E2E3DA6A0A5FE596C510FE7JEK" TargetMode="External"/><Relationship Id="rId40" Type="http://schemas.openxmlformats.org/officeDocument/2006/relationships/hyperlink" Target="consultantplus://offline/ref=A3DFE0B866011CE827055917F53B998FDEA049D29DF273B32075BEEC2FE4506CE7CC653733E11DA615666FC1203ADF4614A9759E6BA15BAE2B67E9p00FJ" TargetMode="External"/><Relationship Id="rId45" Type="http://schemas.openxmlformats.org/officeDocument/2006/relationships/hyperlink" Target="consultantplus://offline/ref=B29AAF13A4B07B95D175FD9614BA6FC2756FF506C94BA072ACEE06849C3B12A47E88F12FEC310550A2D5E6D078C5F4E94DB437CF900643B4A6FBE887RC6EJ" TargetMode="External"/><Relationship Id="rId53" Type="http://schemas.openxmlformats.org/officeDocument/2006/relationships/hyperlink" Target="consultantplus://offline/ref=B29AAF13A4B07B95D175FD9614BA6FC2756FF506C148A077A1E55B8E94621EA67987AE38EB780951A0D8EFD1719AF1FC5CEC3BCD8D1943ABBAF9E9R86FJ" TargetMode="External"/><Relationship Id="rId58" Type="http://schemas.openxmlformats.org/officeDocument/2006/relationships/hyperlink" Target="consultantplus://offline/ref=9898209E2E6010D9A8D064BB78386D6FFC099345A4D8002948C2C92622AB9B69D6D748D2E2CC011BB2AAE75E66A37777DE0FF05E22FE1E8D2EDBA73AI6S2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898209E2E6010D9A8D064BB78386D6FFC099345A4D8002948C2C92622AB9B69D6D748D2E2CC011BB2AAE75E66A37777DE0FF05E22FE1E8D2EDBA73AI6S2K" TargetMode="External"/><Relationship Id="rId19" Type="http://schemas.openxmlformats.org/officeDocument/2006/relationships/hyperlink" Target="consultantplus://offline/ref=B0E99C829B89BC907B8EAEFDCCAE6517E6DFEF8F3605AD058ED89688C4C758CDA146DE78330854523B3BFD3B428D54F4F7D9FB8CED9EF785p30BI" TargetMode="External"/><Relationship Id="rId14" Type="http://schemas.openxmlformats.org/officeDocument/2006/relationships/hyperlink" Target="consultantplus://offline/ref=BAAF1B37BDF4AFE8C520D7D6C79109DA450ADFEED8AD1111E303D84C46D4F6FD543F7209D8584B36F7B55D551A502B5EDB64D3033FBAA6CA2396D151Z2h8C" TargetMode="External"/><Relationship Id="rId22" Type="http://schemas.openxmlformats.org/officeDocument/2006/relationships/hyperlink" Target="consultantplus://offline/ref=B0E99C829B89BC907B8EAEFDCCAE6517E1DBE7863304AD058ED89688C4C758CDB346867432004A53332EAB6A04pD0BI" TargetMode="External"/><Relationship Id="rId27" Type="http://schemas.openxmlformats.org/officeDocument/2006/relationships/hyperlink" Target="consultantplus://offline/ref=B0E99C829B89BC907B8EB0F0DAC23912E1D4B982310FA154DB8E90DF9B975E98E106D82D624C015F3238B76B06C65BF5FDpC04I" TargetMode="External"/><Relationship Id="rId30" Type="http://schemas.openxmlformats.org/officeDocument/2006/relationships/hyperlink" Target="consultantplus://offline/ref=B0E99C829B89BC907B8EB0F0DAC23912E1D4B982310DA456DA8C90DF9B975E98E106D82D704C59533731AB6A06D30DA4BB92F78DFB82F68726827E27p108I" TargetMode="External"/><Relationship Id="rId35" Type="http://schemas.openxmlformats.org/officeDocument/2006/relationships/hyperlink" Target="consultantplus://offline/ref=B0E99C829B89BC907B8EB0F0DAC23912E1D4B982360AA257D687CDD593CE529AE6098728775D59533B2EA86A18DA59F7pF0CI" TargetMode="External"/><Relationship Id="rId43" Type="http://schemas.openxmlformats.org/officeDocument/2006/relationships/header" Target="header3.xml"/><Relationship Id="rId48" Type="http://schemas.openxmlformats.org/officeDocument/2006/relationships/hyperlink" Target="consultantplus://offline/ref=B29AAF13A4B07B95D175FD9614BA6FC2756FF506C94BA174AFE606849C3B12A47E88F12FEC310550A2D9EED573C5F4E94DB437CF900643B4A6FBE887RC6EJ" TargetMode="External"/><Relationship Id="rId56" Type="http://schemas.openxmlformats.org/officeDocument/2006/relationships/header" Target="header5.xm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29AAF13A4B07B95D175FD9614BA6FC2756FF506C94BA174AAEA06849C3B12A47E88F12FEC310550A0DCE7DB73C5F4E94DB437CF900643B4A6FBE887RC6E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E4CF39B32ECC5D07FD261FCAD2579ACC2BE5ACAFC4BD684B112FD789B719FFD675256DBEE7D7DCDC7DD4ACC7212CE2C5903D24E1305F68E334505n1a2I" TargetMode="External"/><Relationship Id="rId17" Type="http://schemas.openxmlformats.org/officeDocument/2006/relationships/hyperlink" Target="consultantplus://offline/ref=B0E99C829B89BC907B8EAEFDCCAE6517E4DDEE8D300CAD058ED89688C4C758CDB346867432004A53332EAB6A04pD0BI" TargetMode="External"/><Relationship Id="rId25" Type="http://schemas.openxmlformats.org/officeDocument/2006/relationships/hyperlink" Target="consultantplus://offline/ref=B0E99C829B89BC907B8EB0F0DAC23912E1D4B9823808A555DB87CDD593CE529AE6098728775D59533B2EA86A18DA59F7pF0CI" TargetMode="External"/><Relationship Id="rId33" Type="http://schemas.openxmlformats.org/officeDocument/2006/relationships/hyperlink" Target="consultantplus://offline/ref=B0E99C829B89BC907B8EB0F0DAC23912E1D4B9823604A250D087CDD593CE529AE609873A770555523237AF6A0D8C08B1AACAFB84ED9DF7993A807Cp206I" TargetMode="External"/><Relationship Id="rId38" Type="http://schemas.openxmlformats.org/officeDocument/2006/relationships/hyperlink" Target="consultantplus://offline/ref=6063E554D07F2727E5AE01A0913E0E27A3598C0427847C58A7E0247DCA526A941A8F2F6078AABFA4FA476F54052371905A5C000A58A52322ADD742EBJ3K" TargetMode="External"/><Relationship Id="rId46" Type="http://schemas.openxmlformats.org/officeDocument/2006/relationships/hyperlink" Target="consultantplus://offline/ref=B29AAF13A4B07B95D175FD9614BA6FC2756FF506C94BA173ACED06849C3B12A47E88F12FEC310550A1DAE7D17EC5F4E94DB437CF900643B4A6FBE887RC6EJ" TargetMode="External"/><Relationship Id="rId59" Type="http://schemas.openxmlformats.org/officeDocument/2006/relationships/hyperlink" Target="consultantplus://offline/ref=9898209E2E6010D9A8D064BB78386D6FFC099345A4D8002948C2C92622AB9B69D6D748D2E2CC011BB2AAE75E66A37777DE0FF05E22FE1E8D2EDBA73AI6S2K" TargetMode="External"/><Relationship Id="rId20" Type="http://schemas.openxmlformats.org/officeDocument/2006/relationships/hyperlink" Target="consultantplus://offline/ref=B0E99C829B89BC907B8EAEFDCCAE6517E1DCE68E350DAD058ED89688C4C758CDB346867432004A53332EAB6A04pD0BI" TargetMode="External"/><Relationship Id="rId41" Type="http://schemas.openxmlformats.org/officeDocument/2006/relationships/header" Target="header1.xml"/><Relationship Id="rId54" Type="http://schemas.openxmlformats.org/officeDocument/2006/relationships/hyperlink" Target="consultantplus://offline/ref=B29AAF13A4B07B95D175FD9614BA6FC2756FF506C94BA174AAEA06849C3B12A47E88F12FEC310550A0DCE7DB73C5F4E94DB437CF900643B4A6FBE887RC6EJ" TargetMode="External"/><Relationship Id="rId62" Type="http://schemas.openxmlformats.org/officeDocument/2006/relationships/hyperlink" Target="consultantplus://offline/ref=4C56F4B3F6BBF540BB87C2985991028AA607E4518EE6A7FABFB2F46C280214072AD04E6466F9BE9D58520CACD3FA25F8319E6E8B40801F40UEV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0E99C829B89BC907B8EAEFDCCAE6517E7D7E08A3B5AFA07DF8D988DCC9702DDB70FD2712D09544C3130ABp609I" TargetMode="External"/><Relationship Id="rId23" Type="http://schemas.openxmlformats.org/officeDocument/2006/relationships/hyperlink" Target="consultantplus://offline/ref=B0E99C829B89BC907B8EB0F0DAC23912E1D4B982310DA456D28890DF9B975E98E106D82D624C015F3238B76B06C65BF5FDpC04I" TargetMode="External"/><Relationship Id="rId28" Type="http://schemas.openxmlformats.org/officeDocument/2006/relationships/hyperlink" Target="consultantplus://offline/ref=B0E99C829B89BC907B8EB0F0DAC23912E1D4B9823604A250D087CDD593CE529AE609873A770555523237AF6A0D8C08B1AACAFB84ED9DF7993A807Cp206I" TargetMode="External"/><Relationship Id="rId36" Type="http://schemas.openxmlformats.org/officeDocument/2006/relationships/hyperlink" Target="consultantplus://offline/ref=B0E99C829B89BC907B8EB0F0DAC23912E1D4B982390FA355D087CDD593CE529AE6098728775D59533B2EA86A18DA59F7pF0CI" TargetMode="External"/><Relationship Id="rId49" Type="http://schemas.openxmlformats.org/officeDocument/2006/relationships/hyperlink" Target="consultantplus://offline/ref=B29AAF13A4B07B95D175FD9614BA6FC2756FF506C94BA071A1EA06849C3B12A47E88F12FEC310550A4D4E9D57BC5F4E94DB437CF900643B4A6FBE887RC6EJ" TargetMode="External"/><Relationship Id="rId57" Type="http://schemas.openxmlformats.org/officeDocument/2006/relationships/header" Target="header6.xml"/><Relationship Id="rId10" Type="http://schemas.openxmlformats.org/officeDocument/2006/relationships/hyperlink" Target="consultantplus://offline/ref=38180E62593989D7E53779401A16AFD258A27DD72BFC95149890DF264F200406ECBDA612B90042F7EF2308498E36CF280DEF535D5A58072901098CD9r4x4H" TargetMode="External"/><Relationship Id="rId31" Type="http://schemas.openxmlformats.org/officeDocument/2006/relationships/hyperlink" Target="consultantplus://offline/ref=B0E99C829B89BC907B8EB0F0DAC23912E1D4B982310FA154D58F90DF9B975E98E106D82D704C59533234AA6801D30DA4BB92F78DFB82F68726827E27p108I" TargetMode="External"/><Relationship Id="rId44" Type="http://schemas.openxmlformats.org/officeDocument/2006/relationships/hyperlink" Target="consultantplus://offline/ref=B29AAF13A4B07B95D175FD9614BA6FC2756FF506C94BA17BAAEF06849C3B12A47E88F12FEC310550A0DBEFDA7AC5F4E94DB437CF900643B4A6FBE887RC6EJ" TargetMode="External"/><Relationship Id="rId52" Type="http://schemas.openxmlformats.org/officeDocument/2006/relationships/hyperlink" Target="consultantplus://offline/ref=B29AAF13A4B07B95D175FD9614BA6FC2756FF506C94BA174AAEA06849C3B12A47E88F12FEC310550A0DCE7DB73C5F4E94DB437CF900643B4A6FBE887RC6EJ" TargetMode="External"/><Relationship Id="rId60" Type="http://schemas.openxmlformats.org/officeDocument/2006/relationships/hyperlink" Target="consultantplus://offline/ref=9898209E2E6010D9A8D064BB78386D6FFC099345A4D8002948C2C92622AB9B69D6D748D2E2CC011BB2AAE75E66A37777DE0FF05E22FE1E8D2EDBA73AI6S2K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0A8878067F6FAC06B8E92C72E89DC0C666B21A0D5B5E70F615AFCBC80FEDBCC0A37F2CE5B6F7CAB57766BDD677D636239B7CFE2DACD47E80E93148lBcFC" TargetMode="External"/><Relationship Id="rId13" Type="http://schemas.openxmlformats.org/officeDocument/2006/relationships/hyperlink" Target="consultantplus://offline/ref=BAAF1B37BDF4AFE8C520D7D6C79109DA450ADFEED8AC1614E709D84C46D4F6FD543F7209D8584B36F6B45C5410502B5EDB64D3033FBAA6CA2396D151Z2h8C" TargetMode="External"/><Relationship Id="rId18" Type="http://schemas.openxmlformats.org/officeDocument/2006/relationships/hyperlink" Target="consultantplus://offline/ref=B0E99C829B89BC907B8EAEFDCCAE6517E6DEE28D350FAD058ED89688C4C758CDA146DE7833085453363BFD3B428D54F4F7D9FB8CED9EF785p30BI" TargetMode="External"/><Relationship Id="rId39" Type="http://schemas.openxmlformats.org/officeDocument/2006/relationships/hyperlink" Target="consultantplus://offline/ref=6063E554D07F2727E5AE01A0913E0E27A3598C0427847C58A7E0247DCA526A941A8F2F6078AABFA4FA476955052371905A5C000A58A52322ADD742EB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FFB3-4206-4715-8C01-D488A435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128</Pages>
  <Words>21855</Words>
  <Characters>124580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dszn</Company>
  <LinksUpToDate>false</LinksUpToDate>
  <CharactersWithSpaces>146143</CharactersWithSpaces>
  <SharedDoc>false</SharedDoc>
  <HLinks>
    <vt:vector size="204" baseType="variant">
      <vt:variant>
        <vt:i4>2556004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consultantplus://offline/ref=4C56F4B3F6BBF540BB87C2985991028AA607E4518EE6A7FABFB2F46C280214072AD04E6466F9BE9D58520CACD3FA25F8319E6E8B40801F40UEV2J</vt:lpwstr>
      </vt:variant>
      <vt:variant>
        <vt:lpwstr/>
      </vt:variant>
      <vt:variant>
        <vt:i4>3211323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consultantplus://offline/ref=9898209E2E6010D9A8D064BB78386D6FFC099345A4D8002948C2C92622AB9B69D6D748D2E2CC011BB2AAE75E66A37777DE0FF05E22FE1E8D2EDBA73AI6S2K</vt:lpwstr>
      </vt:variant>
      <vt:variant>
        <vt:lpwstr/>
      </vt:variant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consultantplus://offline/ref=9898209E2E6010D9A8D064BB78386D6FFC099345A4D8002948C2C92622AB9B69D6D748D2E2CC011BB2AAE75E66A37777DE0FF05E22FE1E8D2EDBA73AI6S2K</vt:lpwstr>
      </vt:variant>
      <vt:variant>
        <vt:lpwstr/>
      </vt:variant>
      <vt:variant>
        <vt:i4>3211323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consultantplus://offline/ref=9898209E2E6010D9A8D064BB78386D6FFC099345A4D8002948C2C92622AB9B69D6D748D2E2CC011BB2AAE75E66A37777DE0FF05E22FE1E8D2EDBA73AI6S2K</vt:lpwstr>
      </vt:variant>
      <vt:variant>
        <vt:lpwstr/>
      </vt:variant>
      <vt:variant>
        <vt:i4>3211323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consultantplus://offline/ref=9898209E2E6010D9A8D064BB78386D6FFC099345A4D8002948C2C92622AB9B69D6D748D2E2CC011BB2AAE75E66A37777DE0FF05E22FE1E8D2EDBA73AI6S2K</vt:lpwstr>
      </vt:variant>
      <vt:variant>
        <vt:lpwstr/>
      </vt:variant>
      <vt:variant>
        <vt:i4>4063333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consultantplus://offline/ref=B29AAF13A4B07B95D175FD9614BA6FC2756FF506C94BA174AAEA06849C3B12A47E88F12FEC310550A0DCE7DB73C5F4E94DB437CF900643B4A6FBE887RC6EJ</vt:lpwstr>
      </vt:variant>
      <vt:variant>
        <vt:lpwstr/>
      </vt:variant>
      <vt:variant>
        <vt:i4>5963778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consultantplus://offline/ref=B29AAF13A4B07B95D175FD9614BA6FC2756FF506C148A077A1E55B8E94621EA67987AE38EB780951A0D8EFD1719AF1FC5CEC3BCD8D1943ABBAF9E9R86FJ</vt:lpwstr>
      </vt:variant>
      <vt:variant>
        <vt:lpwstr/>
      </vt:variant>
      <vt:variant>
        <vt:i4>4063333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consultantplus://offline/ref=B29AAF13A4B07B95D175FD9614BA6FC2756FF506C94BA174AAEA06849C3B12A47E88F12FEC310550A0DCE7DB73C5F4E94DB437CF900643B4A6FBE887RC6EJ</vt:lpwstr>
      </vt:variant>
      <vt:variant>
        <vt:lpwstr/>
      </vt:variant>
      <vt:variant>
        <vt:i4>4063333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consultantplus://offline/ref=B29AAF13A4B07B95D175FD9614BA6FC2756FF506C94BA174AAEA06849C3B12A47E88F12FEC310550A0DCE7DB73C5F4E94DB437CF900643B4A6FBE887RC6EJ</vt:lpwstr>
      </vt:variant>
      <vt:variant>
        <vt:lpwstr/>
      </vt:variant>
      <vt:variant>
        <vt:i4>4063342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consultantplus://offline/ref=B29AAF13A4B07B95D175FD9614BA6FC2756FF506C94BA175AEEB06849C3B12A47E88F12FEC310550A3D4E9DB7DC5F4E94DB437CF900643B4A6FBE887RC6EJ</vt:lpwstr>
      </vt:variant>
      <vt:variant>
        <vt:lpwstr/>
      </vt:variant>
      <vt:variant>
        <vt:i4>4063338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consultantplus://offline/ref=B29AAF13A4B07B95D175FD9614BA6FC2756FF506C94BA071A1EA06849C3B12A47E88F12FEC310550A4D4E9D57BC5F4E94DB437CF900643B4A6FBE887RC6EJ</vt:lpwstr>
      </vt:variant>
      <vt:variant>
        <vt:lpwstr/>
      </vt:variant>
      <vt:variant>
        <vt:i4>4063336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consultantplus://offline/ref=B29AAF13A4B07B95D175FD9614BA6FC2756FF506C94BA174AFE606849C3B12A47E88F12FEC310550A2D9EED573C5F4E94DB437CF900643B4A6FBE887RC6EJ</vt:lpwstr>
      </vt:variant>
      <vt:variant>
        <vt:lpwstr/>
      </vt:variant>
      <vt:variant>
        <vt:i4>4063336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consultantplus://offline/ref=B29AAF13A4B07B95D175FD9614BA6FC2756FF506C94BA174AFE606849C3B12A47E88F12FEC310550A2D9EED573C5F4E94DB437CF900643B4A6FBE887RC6EJ</vt:lpwstr>
      </vt:variant>
      <vt:variant>
        <vt:lpwstr/>
      </vt:variant>
      <vt:variant>
        <vt:i4>4063331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consultantplus://offline/ref=B29AAF13A4B07B95D175FD9614BA6FC2756FF506C94BA173ACED06849C3B12A47E88F12FEC310550A1DAE7D17EC5F4E94DB437CF900643B4A6FBE887RC6EJ</vt:lpwstr>
      </vt:variant>
      <vt:variant>
        <vt:lpwstr/>
      </vt:variant>
      <vt:variant>
        <vt:i4>4063336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consultantplus://offline/ref=B29AAF13A4B07B95D175FD9614BA6FC2756FF506C94BA072ACEE06849C3B12A47E88F12FEC310550A2D5E6D078C5F4E94DB437CF900643B4A6FBE887RC6EJ</vt:lpwstr>
      </vt:variant>
      <vt:variant>
        <vt:lpwstr/>
      </vt:variant>
      <vt:variant>
        <vt:i4>4063285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consultantplus://offline/ref=B29AAF13A4B07B95D175FD9614BA6FC2756FF506C94BA17BAAEF06849C3B12A47E88F12FEC310550A0DBEFDA7AC5F4E94DB437CF900643B4A6FBE887RC6EJ</vt:lpwstr>
      </vt:variant>
      <vt:variant>
        <vt:lpwstr/>
      </vt:variant>
      <vt:variant>
        <vt:i4>4259935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consultantplus://offline/ref=4C56F4B3F6BBF540BB87C2985991028AA703E95289E9A7FABFB2F46C2802140738D0166864F8A09D54475AFD95UAVFJ</vt:lpwstr>
      </vt:variant>
      <vt:variant>
        <vt:lpwstr/>
      </vt:variant>
      <vt:variant>
        <vt:i4>7733311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consultantplus://offline/ref=4C56F4B3F6BBF540BB87DC954FFD5E8FA00CBE5E87ECABA4E0EDAF317F0B1E506D9F173422ACB39F514758F989AD28F8U3V0J</vt:lpwstr>
      </vt:variant>
      <vt:variant>
        <vt:lpwstr/>
      </vt:variant>
      <vt:variant>
        <vt:i4>7733352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consultantplus://offline/ref=4C56F4B3F6BBF540BB87DC954FFD5E8FA00CBE5E86E9AEA9E6EDAF317F0B1E506D9F173422ACB39F514758F989AD28F8U3V0J</vt:lpwstr>
      </vt:variant>
      <vt:variant>
        <vt:lpwstr/>
      </vt:variant>
      <vt:variant>
        <vt:i4>1441877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consultantplus://offline/ref=AB6867096A66E8A67BAE6B94653324B4E9E34FEA2B4885F3B86E46637734D931F107346E66D122C13966BD24B4RCX7J</vt:lpwstr>
      </vt:variant>
      <vt:variant>
        <vt:lpwstr/>
      </vt:variant>
      <vt:variant>
        <vt:i4>7733307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consultantplus://offline/ref=4C56F4B3F6BBF540BB87DC954FFD5E8FA00CBE5E86EAACACEAEDAF317F0B1E506D9F173422ACB39F514758F989AD28F8U3V0J</vt:lpwstr>
      </vt:variant>
      <vt:variant>
        <vt:lpwstr/>
      </vt:variant>
      <vt:variant>
        <vt:i4>2555961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consultantplus://offline/ref=4C56F4B3F6BBF540BB87C2985991028AA706E5518AEDA7FABFB2F46C280214072AD04E6466F9BE9C55520CACD3FA25F8319E6E8B40801F40UEV2J</vt:lpwstr>
      </vt:variant>
      <vt:variant>
        <vt:lpwstr/>
      </vt:variant>
      <vt:variant>
        <vt:i4>2555961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consultantplus://offline/ref=4C56F4B3F6BBF540BB87C2985991028AA704E4538EEDA7FABFB2F46C280214072AD04E6466F9BE9C50520CACD3FA25F8319E6E8B40801F40UEV2J</vt:lpwstr>
      </vt:variant>
      <vt:variant>
        <vt:lpwstr/>
      </vt:variant>
      <vt:variant>
        <vt:i4>2556004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consultantplus://offline/ref=4C56F4B3F6BBF540BB87C2985991028AA607E4518EE6A7FABFB2F46C280214072AD04E6466F9BE9D58520CACD3FA25F8319E6E8B40801F40UEV2J</vt:lpwstr>
      </vt:variant>
      <vt:variant>
        <vt:lpwstr/>
      </vt:variant>
      <vt:variant>
        <vt:i4>1179742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consultantplus://offline/ref=6063E554D07F2727E5AE01A0913E0E27A3598C0427847C58A7E0247DCA526A941A8F2F6078AABFA4FA476955052371905A5C000A58A52322ADD742EBJ3K</vt:lpwstr>
      </vt:variant>
      <vt:variant>
        <vt:lpwstr/>
      </vt:variant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consultantplus://offline/ref=6063E554D07F2727E5AE01A0913E0E27A3598C0427847C58A7E0247DCA526A941A8F2F6078AABFA4FA476F54052371905A5C000A58A52322ADD742EBJ3K</vt:lpwstr>
      </vt:variant>
      <vt:variant>
        <vt:lpwstr/>
      </vt:variant>
      <vt:variant>
        <vt:i4>5046367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consultantplus://offline/ref=6063E554D07F2727E5AE1FAD87525222A453D70B2B82760CFDBF7F209D5B60C34FC02E2E3DA6A0A5FE596C510FE7JEK</vt:lpwstr>
      </vt:variant>
      <vt:variant>
        <vt:lpwstr/>
      </vt:variant>
      <vt:variant>
        <vt:i4>8257597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consultantplus://offline/ref=E984368917A7B0633A9066EA316949EE207A87FC1BA39AEB539907BB2572B2D1D37F30A5A09B6224BA28571FFBFE598CEBF2F2E9155430F96171E4B737G5H</vt:lpwstr>
      </vt:variant>
      <vt:variant>
        <vt:lpwstr/>
      </vt:variant>
      <vt:variant>
        <vt:i4>1900639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consultantplus://offline/ref=E984368917A7B0633A9078E7270515EB2574D9F712A791B90AC501EC7A22B484813F6EFCE2DC7125BF325617FB3FG6H</vt:lpwstr>
      </vt:variant>
      <vt:variant>
        <vt:lpwstr/>
      </vt:variant>
      <vt:variant>
        <vt:i4>2621549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consultantplus://offline/ref=84C047725F173ADE1B7611B0F04C7D46C0ADC6EF975CED30B00FAF8CC3AD6C1EDD80ECE0A7805AEAC8FD16A42FB12A89CFD607B16C93486F9F9D7E07d26AD</vt:lpwstr>
      </vt:variant>
      <vt:variant>
        <vt:lpwstr/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consultantplus://offline/ref=4C56F4B3F6BBF540BB87C2985991028AA706E5518AEDA7FABFB2F46C280214072AD04E6466F9BE9C55520CACD3FA25F8319E6E8B40801F40UEV2J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consultantplus://offline/ref=4C56F4B3F6BBF540BB87C2985991028AA704E4538EEDA7FABFB2F46C280214072AD04E6466F9BE9C50520CACD3FA25F8319E6E8B40801F40UEV2J</vt:lpwstr>
      </vt:variant>
      <vt:variant>
        <vt:lpwstr/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consultantplus://offline/ref=4C56F4B3F6BBF540BB87C2985991028AA607E4518EE6A7FABFB2F46C280214072AD04E6466F9BE9D58520CACD3FA25F8319E6E8B40801F40UEV2J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consultantplus://offline/ref=B70A8878067F6FAC06B8E92C72E89DC0C666B21A0D5B5E70F615AFCBC80FEDBCC0A37F2CE5B6F7CAB57766BDD677D636239B7CFE2DACD47E80E93148lBcFC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lebedeva</dc:creator>
  <cp:lastModifiedBy>Лебедева Елена В.</cp:lastModifiedBy>
  <cp:revision>16</cp:revision>
  <cp:lastPrinted>2023-11-02T06:13:00Z</cp:lastPrinted>
  <dcterms:created xsi:type="dcterms:W3CDTF">2023-11-01T10:32:00Z</dcterms:created>
  <dcterms:modified xsi:type="dcterms:W3CDTF">2023-11-20T04:58:00Z</dcterms:modified>
</cp:coreProperties>
</file>